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EB2EC" w14:textId="77777777" w:rsidR="0056411F" w:rsidRDefault="003C6AF4">
      <w:pPr>
        <w:jc w:val="center"/>
      </w:pPr>
      <w:r>
        <w:rPr>
          <w:noProof/>
        </w:rPr>
        <w:drawing>
          <wp:inline distT="0" distB="0" distL="0" distR="0" wp14:anchorId="2F0D9361" wp14:editId="36DBB33A">
            <wp:extent cx="1759346" cy="744620"/>
            <wp:effectExtent l="0" t="0" r="0" b="0"/>
            <wp:docPr id="2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r="66341"/>
                    <a:stretch>
                      <a:fillRect/>
                    </a:stretch>
                  </pic:blipFill>
                  <pic:spPr>
                    <a:xfrm>
                      <a:off x="0" y="0"/>
                      <a:ext cx="1759346" cy="744620"/>
                    </a:xfrm>
                    <a:prstGeom prst="rect">
                      <a:avLst/>
                    </a:prstGeom>
                    <a:ln/>
                  </pic:spPr>
                </pic:pic>
              </a:graphicData>
            </a:graphic>
          </wp:inline>
        </w:drawing>
      </w:r>
    </w:p>
    <w:p w14:paraId="2522E818" w14:textId="77777777" w:rsidR="0056411F" w:rsidRDefault="003C6AF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NOTICE OF VACANCY</w:t>
      </w:r>
    </w:p>
    <w:p w14:paraId="472EAAF9" w14:textId="0B2F09CA" w:rsidR="0056411F" w:rsidRDefault="004B4C93">
      <w:pPr>
        <w:spacing w:after="0" w:line="240" w:lineRule="auto"/>
        <w:jc w:val="center"/>
        <w:rPr>
          <w:rFonts w:ascii="Times New Roman" w:eastAsia="Times New Roman" w:hAnsi="Times New Roman" w:cs="Times New Roman"/>
          <w:b/>
          <w:sz w:val="24"/>
          <w:szCs w:val="24"/>
        </w:rPr>
      </w:pPr>
      <w:r>
        <w:rPr>
          <w:noProof/>
        </w:rPr>
        <mc:AlternateContent>
          <mc:Choice Requires="wps">
            <w:drawing>
              <wp:anchor distT="45720" distB="45720" distL="114300" distR="114300" simplePos="0" relativeHeight="251658240" behindDoc="0" locked="0" layoutInCell="1" hidden="0" allowOverlap="1" wp14:anchorId="25777A62" wp14:editId="285644A9">
                <wp:simplePos x="0" y="0"/>
                <wp:positionH relativeFrom="column">
                  <wp:posOffset>-85725</wp:posOffset>
                </wp:positionH>
                <wp:positionV relativeFrom="paragraph">
                  <wp:posOffset>222885</wp:posOffset>
                </wp:positionV>
                <wp:extent cx="6877050" cy="1905000"/>
                <wp:effectExtent l="0" t="0" r="19050" b="1905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6877050" cy="1905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EF1BD8F" w14:textId="618EF2C9" w:rsidR="0056411F" w:rsidRDefault="003C6AF4" w:rsidP="00470D6E">
                            <w:pPr>
                              <w:spacing w:after="0" w:line="240" w:lineRule="auto"/>
                              <w:ind w:left="1620" w:hanging="1620"/>
                              <w:textDirection w:val="btL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POSITION:</w:t>
                            </w:r>
                            <w:r w:rsidR="008F64FD">
                              <w:rPr>
                                <w:rFonts w:ascii="Times New Roman" w:eastAsia="Times New Roman" w:hAnsi="Times New Roman" w:cs="Times New Roman"/>
                                <w:color w:val="000000"/>
                                <w:sz w:val="24"/>
                              </w:rPr>
                              <w:t xml:space="preserve">  </w:t>
                            </w:r>
                            <w:r w:rsidR="00422C20">
                              <w:rPr>
                                <w:rFonts w:ascii="Times New Roman" w:eastAsia="Times New Roman" w:hAnsi="Times New Roman" w:cs="Times New Roman"/>
                                <w:b/>
                                <w:bCs/>
                                <w:color w:val="000000"/>
                                <w:sz w:val="24"/>
                              </w:rPr>
                              <w:t>Conference Assistant</w:t>
                            </w:r>
                            <w:r w:rsidR="00484BDB">
                              <w:rPr>
                                <w:rFonts w:ascii="Times New Roman" w:eastAsia="Times New Roman" w:hAnsi="Times New Roman" w:cs="Times New Roman"/>
                                <w:b/>
                                <w:bCs/>
                                <w:color w:val="000000"/>
                                <w:sz w:val="24"/>
                              </w:rPr>
                              <w:t xml:space="preserve"> </w:t>
                            </w:r>
                            <w:r w:rsidR="00422C20">
                              <w:rPr>
                                <w:rFonts w:ascii="Times New Roman" w:eastAsia="Times New Roman" w:hAnsi="Times New Roman" w:cs="Times New Roman"/>
                                <w:b/>
                                <w:bCs/>
                                <w:color w:val="000000"/>
                                <w:sz w:val="24"/>
                              </w:rPr>
                              <w:tab/>
                            </w:r>
                            <w:r w:rsidR="00422C20">
                              <w:rPr>
                                <w:rFonts w:ascii="Times New Roman" w:eastAsia="Times New Roman" w:hAnsi="Times New Roman" w:cs="Times New Roman"/>
                                <w:b/>
                                <w:bCs/>
                                <w:color w:val="000000"/>
                                <w:sz w:val="24"/>
                              </w:rPr>
                              <w:tab/>
                            </w:r>
                            <w:r w:rsidR="00422C20">
                              <w:rPr>
                                <w:rFonts w:ascii="Times New Roman" w:eastAsia="Times New Roman" w:hAnsi="Times New Roman" w:cs="Times New Roman"/>
                                <w:b/>
                                <w:bCs/>
                                <w:color w:val="000000"/>
                                <w:sz w:val="24"/>
                              </w:rPr>
                              <w:tab/>
                            </w:r>
                            <w:r w:rsidR="008F64FD">
                              <w:rPr>
                                <w:rFonts w:ascii="Times New Roman" w:hAnsi="Times New Roman" w:cs="Times New Roman"/>
                                <w:b/>
                                <w:sz w:val="24"/>
                                <w:szCs w:val="28"/>
                              </w:rPr>
                              <w:t xml:space="preserve"> </w:t>
                            </w:r>
                            <w:r w:rsidR="00625863">
                              <w:rPr>
                                <w:rFonts w:ascii="Times New Roman" w:eastAsia="Times New Roman" w:hAnsi="Times New Roman" w:cs="Times New Roman"/>
                                <w:b/>
                                <w:color w:val="000000"/>
                                <w:sz w:val="28"/>
                                <w:szCs w:val="24"/>
                              </w:rPr>
                              <w:tab/>
                            </w:r>
                            <w:r>
                              <w:rPr>
                                <w:rFonts w:ascii="Times New Roman" w:eastAsia="Times New Roman" w:hAnsi="Times New Roman" w:cs="Times New Roman"/>
                                <w:b/>
                                <w:color w:val="000000"/>
                                <w:sz w:val="24"/>
                              </w:rPr>
                              <w:t>LOCATION:</w:t>
                            </w:r>
                            <w:r>
                              <w:rPr>
                                <w:rFonts w:ascii="Times New Roman" w:eastAsia="Times New Roman" w:hAnsi="Times New Roman" w:cs="Times New Roman"/>
                                <w:color w:val="000000"/>
                                <w:sz w:val="24"/>
                              </w:rPr>
                              <w:tab/>
                            </w:r>
                            <w:r w:rsidR="00C85603">
                              <w:rPr>
                                <w:rFonts w:ascii="Times New Roman" w:eastAsia="Times New Roman" w:hAnsi="Times New Roman" w:cs="Times New Roman"/>
                                <w:color w:val="000000"/>
                                <w:sz w:val="24"/>
                              </w:rPr>
                              <w:t>East Lansing</w:t>
                            </w:r>
                          </w:p>
                          <w:p w14:paraId="043AF231" w14:textId="63DEC03E" w:rsidR="00422C20" w:rsidRPr="00422C20" w:rsidRDefault="00422C20" w:rsidP="00470D6E">
                            <w:pPr>
                              <w:spacing w:after="0" w:line="240" w:lineRule="auto"/>
                              <w:ind w:left="1620" w:hanging="1620"/>
                              <w:textDirection w:val="btLr"/>
                              <w:rPr>
                                <w:rFonts w:ascii="Times New Roman" w:eastAsia="Times New Roman" w:hAnsi="Times New Roman" w:cs="Times New Roman"/>
                                <w:b/>
                                <w:bCs/>
                                <w:color w:val="000000"/>
                                <w:sz w:val="24"/>
                              </w:rPr>
                            </w:pPr>
                            <w:r>
                              <w:rPr>
                                <w:rFonts w:ascii="Times New Roman" w:eastAsia="Times New Roman" w:hAnsi="Times New Roman" w:cs="Times New Roman"/>
                                <w:color w:val="000000"/>
                                <w:sz w:val="24"/>
                              </w:rPr>
                              <w:t xml:space="preserve">                      </w:t>
                            </w:r>
                            <w:r w:rsidRPr="00422C20">
                              <w:rPr>
                                <w:rFonts w:ascii="Times New Roman" w:eastAsia="Times New Roman" w:hAnsi="Times New Roman" w:cs="Times New Roman"/>
                                <w:b/>
                                <w:bCs/>
                                <w:color w:val="000000"/>
                                <w:sz w:val="24"/>
                              </w:rPr>
                              <w:t>Center for Leadership &amp; Learning</w:t>
                            </w:r>
                          </w:p>
                          <w:p w14:paraId="482C5CFB" w14:textId="77777777" w:rsidR="00E87D31" w:rsidRPr="00422C20" w:rsidRDefault="00E87D31">
                            <w:pPr>
                              <w:spacing w:after="0" w:line="240" w:lineRule="auto"/>
                              <w:textDirection w:val="btLr"/>
                              <w:rPr>
                                <w:rFonts w:ascii="Times New Roman" w:eastAsia="Times New Roman" w:hAnsi="Times New Roman" w:cs="Times New Roman"/>
                                <w:b/>
                                <w:bCs/>
                                <w:color w:val="000000"/>
                                <w:sz w:val="24"/>
                              </w:rPr>
                            </w:pPr>
                          </w:p>
                          <w:p w14:paraId="0F64BFDE" w14:textId="01EBE684" w:rsidR="009A60C5" w:rsidRDefault="00D70147" w:rsidP="00D70147">
                            <w:pPr>
                              <w:spacing w:after="0" w:line="240" w:lineRule="auto"/>
                              <w:ind w:left="5040" w:hanging="5040"/>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Responsible to: </w:t>
                            </w:r>
                            <w:r w:rsidR="00422C20">
                              <w:rPr>
                                <w:rFonts w:ascii="Times New Roman" w:eastAsia="Times New Roman" w:hAnsi="Times New Roman" w:cs="Times New Roman"/>
                                <w:b/>
                                <w:color w:val="000000"/>
                                <w:sz w:val="24"/>
                              </w:rPr>
                              <w:t>Arminda Westra</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sidR="009A60C5">
                              <w:rPr>
                                <w:rFonts w:ascii="Times New Roman" w:eastAsia="Times New Roman" w:hAnsi="Times New Roman" w:cs="Times New Roman"/>
                                <w:b/>
                                <w:color w:val="000000"/>
                                <w:sz w:val="24"/>
                              </w:rPr>
                              <w:t>SALARY RANGE:</w:t>
                            </w:r>
                            <w:r>
                              <w:rPr>
                                <w:rFonts w:ascii="Times New Roman" w:eastAsia="Times New Roman" w:hAnsi="Times New Roman" w:cs="Times New Roman"/>
                                <w:b/>
                                <w:color w:val="000000"/>
                                <w:sz w:val="24"/>
                              </w:rPr>
                              <w:t xml:space="preserve"> </w:t>
                            </w:r>
                            <w:r w:rsidR="00160A4D">
                              <w:rPr>
                                <w:rFonts w:ascii="Times New Roman" w:eastAsia="Times New Roman" w:hAnsi="Times New Roman" w:cs="Times New Roman"/>
                                <w:b/>
                                <w:color w:val="000000"/>
                                <w:sz w:val="24"/>
                              </w:rPr>
                              <w:t xml:space="preserve">Grade </w:t>
                            </w:r>
                            <w:r w:rsidR="00422C20">
                              <w:rPr>
                                <w:rFonts w:ascii="Times New Roman" w:eastAsia="Times New Roman" w:hAnsi="Times New Roman" w:cs="Times New Roman"/>
                                <w:b/>
                                <w:color w:val="000000"/>
                                <w:sz w:val="24"/>
                              </w:rPr>
                              <w:t>G</w:t>
                            </w:r>
                            <w:r w:rsidR="009A60C5">
                              <w:rPr>
                                <w:rFonts w:ascii="Times New Roman" w:eastAsia="Times New Roman" w:hAnsi="Times New Roman" w:cs="Times New Roman"/>
                                <w:b/>
                                <w:color w:val="000000"/>
                                <w:sz w:val="24"/>
                              </w:rPr>
                              <w:tab/>
                            </w:r>
                          </w:p>
                          <w:p w14:paraId="2706C61F" w14:textId="4CD298A4" w:rsidR="00D70147" w:rsidRDefault="00E87D31" w:rsidP="00422C20">
                            <w:pPr>
                              <w:spacing w:after="0" w:line="240" w:lineRule="auto"/>
                              <w:ind w:left="5130" w:hanging="3510"/>
                              <w:textDirection w:val="btLr"/>
                              <w:rPr>
                                <w:rFonts w:ascii="Times New Roman" w:eastAsia="Times New Roman" w:hAnsi="Times New Roman" w:cs="Times New Roman"/>
                                <w:b/>
                                <w:color w:val="000000"/>
                                <w:sz w:val="24"/>
                              </w:rPr>
                            </w:pPr>
                            <w:r w:rsidRPr="00C85603">
                              <w:rPr>
                                <w:rFonts w:ascii="Times New Roman" w:eastAsia="Times New Roman" w:hAnsi="Times New Roman" w:cs="Times New Roman"/>
                                <w:b/>
                                <w:color w:val="000000"/>
                                <w:sz w:val="24"/>
                              </w:rPr>
                              <w:t>E</w:t>
                            </w:r>
                            <w:r w:rsidR="00422C20">
                              <w:rPr>
                                <w:rFonts w:ascii="Times New Roman" w:eastAsia="Times New Roman" w:hAnsi="Times New Roman" w:cs="Times New Roman"/>
                                <w:b/>
                                <w:color w:val="000000"/>
                                <w:sz w:val="24"/>
                              </w:rPr>
                              <w:t>xecutive Director</w:t>
                            </w:r>
                            <w:r w:rsidR="00D70147">
                              <w:rPr>
                                <w:rFonts w:ascii="Times New Roman" w:eastAsia="Times New Roman" w:hAnsi="Times New Roman" w:cs="Times New Roman"/>
                                <w:b/>
                                <w:color w:val="000000"/>
                                <w:sz w:val="24"/>
                              </w:rPr>
                              <w:tab/>
                            </w:r>
                            <w:r w:rsidR="00D70147">
                              <w:rPr>
                                <w:rFonts w:ascii="Times New Roman" w:eastAsia="Times New Roman" w:hAnsi="Times New Roman" w:cs="Times New Roman"/>
                                <w:b/>
                                <w:color w:val="000000"/>
                                <w:sz w:val="24"/>
                              </w:rPr>
                              <w:tab/>
                              <w:t>Per ASO/USO Contract</w:t>
                            </w:r>
                          </w:p>
                          <w:p w14:paraId="4D9709B1" w14:textId="77777777" w:rsidR="000E1FF0" w:rsidRDefault="000E1FF0" w:rsidP="00C85603">
                            <w:pPr>
                              <w:spacing w:after="0" w:line="240" w:lineRule="auto"/>
                              <w:textDirection w:val="btLr"/>
                              <w:rPr>
                                <w:rFonts w:ascii="Times New Roman" w:eastAsia="Times New Roman" w:hAnsi="Times New Roman" w:cs="Times New Roman"/>
                                <w:b/>
                                <w:color w:val="000000"/>
                                <w:sz w:val="24"/>
                              </w:rPr>
                            </w:pPr>
                          </w:p>
                          <w:p w14:paraId="456509CA" w14:textId="27A721E1" w:rsidR="000735F8" w:rsidRPr="00CF45D0" w:rsidRDefault="000735F8" w:rsidP="009A60C5">
                            <w:pPr>
                              <w:spacing w:after="0" w:line="240" w:lineRule="auto"/>
                              <w:ind w:left="1440" w:hanging="1440"/>
                              <w:textDirection w:val="btLr"/>
                              <w:rPr>
                                <w:rFonts w:ascii="Times New Roman" w:eastAsia="Times New Roman" w:hAnsi="Times New Roman" w:cs="Times New Roman"/>
                                <w:sz w:val="24"/>
                              </w:rPr>
                            </w:pPr>
                            <w:r>
                              <w:rPr>
                                <w:rFonts w:ascii="Times New Roman" w:eastAsia="Times New Roman" w:hAnsi="Times New Roman" w:cs="Times New Roman"/>
                                <w:b/>
                                <w:color w:val="000000"/>
                                <w:sz w:val="24"/>
                              </w:rPr>
                              <w:t>SCHEDULE:</w:t>
                            </w:r>
                            <w:r>
                              <w:rPr>
                                <w:rFonts w:ascii="Times New Roman" w:eastAsia="Times New Roman" w:hAnsi="Times New Roman" w:cs="Times New Roman"/>
                                <w:b/>
                                <w:color w:val="000000"/>
                                <w:sz w:val="24"/>
                              </w:rPr>
                              <w:tab/>
                            </w:r>
                            <w:r w:rsidR="008F64FD">
                              <w:rPr>
                                <w:rFonts w:ascii="Times New Roman" w:eastAsia="Times New Roman" w:hAnsi="Times New Roman" w:cs="Times New Roman"/>
                                <w:b/>
                                <w:color w:val="000000"/>
                                <w:sz w:val="24"/>
                              </w:rPr>
                              <w:t xml:space="preserve">   </w:t>
                            </w:r>
                            <w:r w:rsidRPr="00CF45D0">
                              <w:rPr>
                                <w:rFonts w:ascii="Times New Roman" w:eastAsia="Times New Roman" w:hAnsi="Times New Roman" w:cs="Times New Roman"/>
                                <w:sz w:val="24"/>
                              </w:rPr>
                              <w:t>244 Work Days</w:t>
                            </w: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00625863">
                              <w:rPr>
                                <w:rFonts w:ascii="Times New Roman" w:eastAsia="Times New Roman" w:hAnsi="Times New Roman" w:cs="Times New Roman"/>
                                <w:b/>
                                <w:sz w:val="24"/>
                              </w:rPr>
                              <w:tab/>
                            </w:r>
                            <w:r w:rsidRPr="00CF45D0">
                              <w:rPr>
                                <w:rFonts w:ascii="Times New Roman" w:eastAsia="Times New Roman" w:hAnsi="Times New Roman" w:cs="Times New Roman"/>
                                <w:sz w:val="24"/>
                              </w:rPr>
                              <w:t>16 paid holidays and comprehensive benefits</w:t>
                            </w:r>
                          </w:p>
                          <w:p w14:paraId="0DACCA09" w14:textId="4FECE82A" w:rsidR="0056411F" w:rsidRDefault="000735F8" w:rsidP="000735F8">
                            <w:pPr>
                              <w:spacing w:after="0" w:line="240" w:lineRule="auto"/>
                              <w:textDirection w:val="btLr"/>
                            </w:pP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003C6AF4" w:rsidRPr="00CF45D0">
                              <w:rPr>
                                <w:rFonts w:ascii="Times New Roman" w:eastAsia="Times New Roman" w:hAnsi="Times New Roman" w:cs="Times New Roman"/>
                                <w:sz w:val="24"/>
                              </w:rPr>
                              <w:tab/>
                            </w:r>
                            <w:r w:rsidR="003C6AF4" w:rsidRPr="00CF45D0">
                              <w:rPr>
                                <w:rFonts w:ascii="Times New Roman" w:eastAsia="Times New Roman" w:hAnsi="Times New Roman" w:cs="Times New Roman"/>
                                <w:sz w:val="24"/>
                              </w:rPr>
                              <w:tab/>
                            </w:r>
                            <w:r w:rsidR="009A60C5" w:rsidRPr="00CF45D0">
                              <w:rPr>
                                <w:rFonts w:ascii="Times New Roman" w:eastAsia="Times New Roman" w:hAnsi="Times New Roman" w:cs="Times New Roman"/>
                                <w:sz w:val="24"/>
                              </w:rPr>
                              <w:tab/>
                            </w:r>
                            <w:r w:rsidRPr="00CF45D0">
                              <w:rPr>
                                <w:rFonts w:ascii="Times New Roman" w:eastAsia="Times New Roman" w:hAnsi="Times New Roman" w:cs="Times New Roman"/>
                                <w:sz w:val="24"/>
                              </w:rPr>
                              <w:t>package</w:t>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9A60C5">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p>
                          <w:p w14:paraId="38CF865A" w14:textId="3EECE1FD" w:rsidR="0056411F" w:rsidRDefault="003C6AF4">
                            <w:pPr>
                              <w:spacing w:after="0" w:line="240" w:lineRule="auto"/>
                              <w:textDirection w:val="btLr"/>
                            </w:pPr>
                            <w:r>
                              <w:rPr>
                                <w:rFonts w:ascii="Times New Roman" w:eastAsia="Times New Roman" w:hAnsi="Times New Roman" w:cs="Times New Roman"/>
                                <w:b/>
                                <w:color w:val="000000"/>
                                <w:sz w:val="24"/>
                              </w:rPr>
                              <w:t>POSTING DATE:</w:t>
                            </w:r>
                            <w:r>
                              <w:rPr>
                                <w:rFonts w:ascii="Times New Roman" w:eastAsia="Times New Roman" w:hAnsi="Times New Roman" w:cs="Times New Roman"/>
                                <w:b/>
                                <w:color w:val="000000"/>
                                <w:sz w:val="24"/>
                              </w:rPr>
                              <w:tab/>
                            </w:r>
                            <w:r w:rsidR="00C85603">
                              <w:rPr>
                                <w:rFonts w:ascii="Times New Roman" w:eastAsia="Times New Roman" w:hAnsi="Times New Roman" w:cs="Times New Roman"/>
                                <w:bCs/>
                                <w:color w:val="000000"/>
                                <w:sz w:val="24"/>
                              </w:rPr>
                              <w:t>December 06</w:t>
                            </w:r>
                            <w:r w:rsidR="00614870">
                              <w:rPr>
                                <w:rFonts w:ascii="Times New Roman" w:eastAsia="Times New Roman" w:hAnsi="Times New Roman" w:cs="Times New Roman"/>
                                <w:bCs/>
                                <w:color w:val="000000"/>
                                <w:sz w:val="24"/>
                              </w:rPr>
                              <w:t>, 2023</w:t>
                            </w:r>
                            <w:r w:rsidR="00614870">
                              <w:rPr>
                                <w:rFonts w:ascii="Times New Roman" w:eastAsia="Times New Roman" w:hAnsi="Times New Roman" w:cs="Times New Roman"/>
                                <w:bCs/>
                                <w:color w:val="000000"/>
                                <w:sz w:val="24"/>
                              </w:rPr>
                              <w:tab/>
                            </w:r>
                            <w:r w:rsidR="00614870">
                              <w:rPr>
                                <w:rFonts w:ascii="Times New Roman" w:eastAsia="Times New Roman" w:hAnsi="Times New Roman" w:cs="Times New Roman"/>
                                <w:bCs/>
                                <w:color w:val="000000"/>
                                <w:sz w:val="24"/>
                              </w:rPr>
                              <w:tab/>
                            </w:r>
                            <w:r w:rsidR="00614870">
                              <w:rPr>
                                <w:rFonts w:ascii="Times New Roman" w:eastAsia="Times New Roman" w:hAnsi="Times New Roman" w:cs="Times New Roman"/>
                                <w:bCs/>
                                <w:color w:val="000000"/>
                                <w:sz w:val="24"/>
                              </w:rPr>
                              <w:tab/>
                            </w:r>
                            <w:r>
                              <w:rPr>
                                <w:rFonts w:ascii="Times New Roman" w:eastAsia="Times New Roman" w:hAnsi="Times New Roman" w:cs="Times New Roman"/>
                                <w:b/>
                                <w:color w:val="000000"/>
                                <w:sz w:val="24"/>
                              </w:rPr>
                              <w:t>DEADLINE:</w:t>
                            </w:r>
                            <w:r w:rsidR="00614870">
                              <w:rPr>
                                <w:rFonts w:ascii="Times New Roman" w:eastAsia="Times New Roman" w:hAnsi="Times New Roman" w:cs="Times New Roman"/>
                                <w:color w:val="000000"/>
                                <w:sz w:val="24"/>
                              </w:rPr>
                              <w:tab/>
                            </w:r>
                            <w:r w:rsidR="00524807">
                              <w:rPr>
                                <w:rFonts w:ascii="Times New Roman" w:eastAsia="Times New Roman" w:hAnsi="Times New Roman" w:cs="Times New Roman"/>
                                <w:color w:val="000000"/>
                                <w:sz w:val="24"/>
                              </w:rPr>
                              <w:t xml:space="preserve"> </w:t>
                            </w:r>
                            <w:r w:rsidR="00C85603">
                              <w:rPr>
                                <w:rFonts w:ascii="Times New Roman" w:eastAsia="Times New Roman" w:hAnsi="Times New Roman" w:cs="Times New Roman"/>
                                <w:color w:val="000000"/>
                                <w:sz w:val="24"/>
                              </w:rPr>
                              <w:t>December 13</w:t>
                            </w:r>
                            <w:r w:rsidR="00614870">
                              <w:rPr>
                                <w:rFonts w:ascii="Times New Roman" w:eastAsia="Times New Roman" w:hAnsi="Times New Roman" w:cs="Times New Roman"/>
                                <w:color w:val="000000"/>
                                <w:sz w:val="24"/>
                              </w:rPr>
                              <w:t>, 2023</w:t>
                            </w:r>
                            <w:r>
                              <w:rPr>
                                <w:rFonts w:ascii="Times New Roman" w:eastAsia="Times New Roman" w:hAnsi="Times New Roman" w:cs="Times New Roman"/>
                                <w:color w:val="000000"/>
                                <w:sz w:val="24"/>
                              </w:rPr>
                              <w:tab/>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5777A62" id="Rectangle 218" o:spid="_x0000_s1026" style="position:absolute;left:0;text-align:left;margin-left:-6.75pt;margin-top:17.55pt;width:541.5pt;height:15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">
                <v:stroke startarrowwidth="narrow" startarrowlength="short" endarrowwidth="narrow" endarrowlength="short"/>
                <v:textbox inset="2.53958mm,1.2694mm,2.53958mm,1.2694mm">
                  <w:txbxContent>
                    <w:p w14:paraId="1EF1BD8F" w14:textId="618EF2C9" w:rsidR="0056411F" w:rsidRDefault="003C6AF4" w:rsidP="00470D6E">
                      <w:pPr>
                        <w:spacing w:after="0" w:line="240" w:lineRule="auto"/>
                        <w:ind w:left="1620" w:hanging="1620"/>
                        <w:textDirection w:val="btL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POSITION:</w:t>
                      </w:r>
                      <w:r w:rsidR="008F64FD">
                        <w:rPr>
                          <w:rFonts w:ascii="Times New Roman" w:eastAsia="Times New Roman" w:hAnsi="Times New Roman" w:cs="Times New Roman"/>
                          <w:color w:val="000000"/>
                          <w:sz w:val="24"/>
                        </w:rPr>
                        <w:t xml:space="preserve">  </w:t>
                      </w:r>
                      <w:r w:rsidR="00422C20">
                        <w:rPr>
                          <w:rFonts w:ascii="Times New Roman" w:eastAsia="Times New Roman" w:hAnsi="Times New Roman" w:cs="Times New Roman"/>
                          <w:b/>
                          <w:bCs/>
                          <w:color w:val="000000"/>
                          <w:sz w:val="24"/>
                        </w:rPr>
                        <w:t>Conference Assistant</w:t>
                      </w:r>
                      <w:r w:rsidR="00484BDB">
                        <w:rPr>
                          <w:rFonts w:ascii="Times New Roman" w:eastAsia="Times New Roman" w:hAnsi="Times New Roman" w:cs="Times New Roman"/>
                          <w:b/>
                          <w:bCs/>
                          <w:color w:val="000000"/>
                          <w:sz w:val="24"/>
                        </w:rPr>
                        <w:t xml:space="preserve"> </w:t>
                      </w:r>
                      <w:r w:rsidR="00422C20">
                        <w:rPr>
                          <w:rFonts w:ascii="Times New Roman" w:eastAsia="Times New Roman" w:hAnsi="Times New Roman" w:cs="Times New Roman"/>
                          <w:b/>
                          <w:bCs/>
                          <w:color w:val="000000"/>
                          <w:sz w:val="24"/>
                        </w:rPr>
                        <w:tab/>
                      </w:r>
                      <w:r w:rsidR="00422C20">
                        <w:rPr>
                          <w:rFonts w:ascii="Times New Roman" w:eastAsia="Times New Roman" w:hAnsi="Times New Roman" w:cs="Times New Roman"/>
                          <w:b/>
                          <w:bCs/>
                          <w:color w:val="000000"/>
                          <w:sz w:val="24"/>
                        </w:rPr>
                        <w:tab/>
                      </w:r>
                      <w:r w:rsidR="00422C20">
                        <w:rPr>
                          <w:rFonts w:ascii="Times New Roman" w:eastAsia="Times New Roman" w:hAnsi="Times New Roman" w:cs="Times New Roman"/>
                          <w:b/>
                          <w:bCs/>
                          <w:color w:val="000000"/>
                          <w:sz w:val="24"/>
                        </w:rPr>
                        <w:tab/>
                      </w:r>
                      <w:r w:rsidR="008F64FD">
                        <w:rPr>
                          <w:rFonts w:ascii="Times New Roman" w:hAnsi="Times New Roman" w:cs="Times New Roman"/>
                          <w:b/>
                          <w:sz w:val="24"/>
                          <w:szCs w:val="28"/>
                        </w:rPr>
                        <w:t xml:space="preserve"> </w:t>
                      </w:r>
                      <w:r w:rsidR="00625863">
                        <w:rPr>
                          <w:rFonts w:ascii="Times New Roman" w:eastAsia="Times New Roman" w:hAnsi="Times New Roman" w:cs="Times New Roman"/>
                          <w:b/>
                          <w:color w:val="000000"/>
                          <w:sz w:val="28"/>
                          <w:szCs w:val="24"/>
                        </w:rPr>
                        <w:tab/>
                      </w:r>
                      <w:r>
                        <w:rPr>
                          <w:rFonts w:ascii="Times New Roman" w:eastAsia="Times New Roman" w:hAnsi="Times New Roman" w:cs="Times New Roman"/>
                          <w:b/>
                          <w:color w:val="000000"/>
                          <w:sz w:val="24"/>
                        </w:rPr>
                        <w:t>LOCATION:</w:t>
                      </w:r>
                      <w:r>
                        <w:rPr>
                          <w:rFonts w:ascii="Times New Roman" w:eastAsia="Times New Roman" w:hAnsi="Times New Roman" w:cs="Times New Roman"/>
                          <w:color w:val="000000"/>
                          <w:sz w:val="24"/>
                        </w:rPr>
                        <w:tab/>
                      </w:r>
                      <w:r w:rsidR="00C85603">
                        <w:rPr>
                          <w:rFonts w:ascii="Times New Roman" w:eastAsia="Times New Roman" w:hAnsi="Times New Roman" w:cs="Times New Roman"/>
                          <w:color w:val="000000"/>
                          <w:sz w:val="24"/>
                        </w:rPr>
                        <w:t>East Lansing</w:t>
                      </w:r>
                    </w:p>
                    <w:p w14:paraId="043AF231" w14:textId="63DEC03E" w:rsidR="00422C20" w:rsidRPr="00422C20" w:rsidRDefault="00422C20" w:rsidP="00470D6E">
                      <w:pPr>
                        <w:spacing w:after="0" w:line="240" w:lineRule="auto"/>
                        <w:ind w:left="1620" w:hanging="1620"/>
                        <w:textDirection w:val="btLr"/>
                        <w:rPr>
                          <w:rFonts w:ascii="Times New Roman" w:eastAsia="Times New Roman" w:hAnsi="Times New Roman" w:cs="Times New Roman"/>
                          <w:b/>
                          <w:bCs/>
                          <w:color w:val="000000"/>
                          <w:sz w:val="24"/>
                        </w:rPr>
                      </w:pPr>
                      <w:r>
                        <w:rPr>
                          <w:rFonts w:ascii="Times New Roman" w:eastAsia="Times New Roman" w:hAnsi="Times New Roman" w:cs="Times New Roman"/>
                          <w:color w:val="000000"/>
                          <w:sz w:val="24"/>
                        </w:rPr>
                        <w:t xml:space="preserve">                      </w:t>
                      </w:r>
                      <w:r w:rsidRPr="00422C20">
                        <w:rPr>
                          <w:rFonts w:ascii="Times New Roman" w:eastAsia="Times New Roman" w:hAnsi="Times New Roman" w:cs="Times New Roman"/>
                          <w:b/>
                          <w:bCs/>
                          <w:color w:val="000000"/>
                          <w:sz w:val="24"/>
                        </w:rPr>
                        <w:t>Center for Leadership &amp; Learning</w:t>
                      </w:r>
                    </w:p>
                    <w:p w14:paraId="482C5CFB" w14:textId="77777777" w:rsidR="00E87D31" w:rsidRPr="00422C20" w:rsidRDefault="00E87D31">
                      <w:pPr>
                        <w:spacing w:after="0" w:line="240" w:lineRule="auto"/>
                        <w:textDirection w:val="btLr"/>
                        <w:rPr>
                          <w:rFonts w:ascii="Times New Roman" w:eastAsia="Times New Roman" w:hAnsi="Times New Roman" w:cs="Times New Roman"/>
                          <w:b/>
                          <w:bCs/>
                          <w:color w:val="000000"/>
                          <w:sz w:val="24"/>
                        </w:rPr>
                      </w:pPr>
                    </w:p>
                    <w:p w14:paraId="0F64BFDE" w14:textId="01EBE684" w:rsidR="009A60C5" w:rsidRDefault="00D70147" w:rsidP="00D70147">
                      <w:pPr>
                        <w:spacing w:after="0" w:line="240" w:lineRule="auto"/>
                        <w:ind w:left="5040" w:hanging="5040"/>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Responsible to: </w:t>
                      </w:r>
                      <w:r w:rsidR="00422C20">
                        <w:rPr>
                          <w:rFonts w:ascii="Times New Roman" w:eastAsia="Times New Roman" w:hAnsi="Times New Roman" w:cs="Times New Roman"/>
                          <w:b/>
                          <w:color w:val="000000"/>
                          <w:sz w:val="24"/>
                        </w:rPr>
                        <w:t>Arminda Westra</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sidR="009A60C5">
                        <w:rPr>
                          <w:rFonts w:ascii="Times New Roman" w:eastAsia="Times New Roman" w:hAnsi="Times New Roman" w:cs="Times New Roman"/>
                          <w:b/>
                          <w:color w:val="000000"/>
                          <w:sz w:val="24"/>
                        </w:rPr>
                        <w:t>SALARY RANGE:</w:t>
                      </w:r>
                      <w:r>
                        <w:rPr>
                          <w:rFonts w:ascii="Times New Roman" w:eastAsia="Times New Roman" w:hAnsi="Times New Roman" w:cs="Times New Roman"/>
                          <w:b/>
                          <w:color w:val="000000"/>
                          <w:sz w:val="24"/>
                        </w:rPr>
                        <w:t xml:space="preserve"> </w:t>
                      </w:r>
                      <w:r w:rsidR="00160A4D">
                        <w:rPr>
                          <w:rFonts w:ascii="Times New Roman" w:eastAsia="Times New Roman" w:hAnsi="Times New Roman" w:cs="Times New Roman"/>
                          <w:b/>
                          <w:color w:val="000000"/>
                          <w:sz w:val="24"/>
                        </w:rPr>
                        <w:t xml:space="preserve">Grade </w:t>
                      </w:r>
                      <w:r w:rsidR="00422C20">
                        <w:rPr>
                          <w:rFonts w:ascii="Times New Roman" w:eastAsia="Times New Roman" w:hAnsi="Times New Roman" w:cs="Times New Roman"/>
                          <w:b/>
                          <w:color w:val="000000"/>
                          <w:sz w:val="24"/>
                        </w:rPr>
                        <w:t>G</w:t>
                      </w:r>
                      <w:r w:rsidR="009A60C5">
                        <w:rPr>
                          <w:rFonts w:ascii="Times New Roman" w:eastAsia="Times New Roman" w:hAnsi="Times New Roman" w:cs="Times New Roman"/>
                          <w:b/>
                          <w:color w:val="000000"/>
                          <w:sz w:val="24"/>
                        </w:rPr>
                        <w:tab/>
                      </w:r>
                    </w:p>
                    <w:p w14:paraId="2706C61F" w14:textId="4CD298A4" w:rsidR="00D70147" w:rsidRDefault="00E87D31" w:rsidP="00422C20">
                      <w:pPr>
                        <w:spacing w:after="0" w:line="240" w:lineRule="auto"/>
                        <w:ind w:left="5130" w:hanging="3510"/>
                        <w:textDirection w:val="btLr"/>
                        <w:rPr>
                          <w:rFonts w:ascii="Times New Roman" w:eastAsia="Times New Roman" w:hAnsi="Times New Roman" w:cs="Times New Roman"/>
                          <w:b/>
                          <w:color w:val="000000"/>
                          <w:sz w:val="24"/>
                        </w:rPr>
                      </w:pPr>
                      <w:r w:rsidRPr="00C85603">
                        <w:rPr>
                          <w:rFonts w:ascii="Times New Roman" w:eastAsia="Times New Roman" w:hAnsi="Times New Roman" w:cs="Times New Roman"/>
                          <w:b/>
                          <w:color w:val="000000"/>
                          <w:sz w:val="24"/>
                        </w:rPr>
                        <w:t>E</w:t>
                      </w:r>
                      <w:r w:rsidR="00422C20">
                        <w:rPr>
                          <w:rFonts w:ascii="Times New Roman" w:eastAsia="Times New Roman" w:hAnsi="Times New Roman" w:cs="Times New Roman"/>
                          <w:b/>
                          <w:color w:val="000000"/>
                          <w:sz w:val="24"/>
                        </w:rPr>
                        <w:t>xecutive Director</w:t>
                      </w:r>
                      <w:r w:rsidR="00D70147">
                        <w:rPr>
                          <w:rFonts w:ascii="Times New Roman" w:eastAsia="Times New Roman" w:hAnsi="Times New Roman" w:cs="Times New Roman"/>
                          <w:b/>
                          <w:color w:val="000000"/>
                          <w:sz w:val="24"/>
                        </w:rPr>
                        <w:tab/>
                      </w:r>
                      <w:r w:rsidR="00D70147">
                        <w:rPr>
                          <w:rFonts w:ascii="Times New Roman" w:eastAsia="Times New Roman" w:hAnsi="Times New Roman" w:cs="Times New Roman"/>
                          <w:b/>
                          <w:color w:val="000000"/>
                          <w:sz w:val="24"/>
                        </w:rPr>
                        <w:tab/>
                        <w:t>Per ASO/USO Contract</w:t>
                      </w:r>
                    </w:p>
                    <w:p w14:paraId="4D9709B1" w14:textId="77777777" w:rsidR="000E1FF0" w:rsidRDefault="000E1FF0" w:rsidP="00C85603">
                      <w:pPr>
                        <w:spacing w:after="0" w:line="240" w:lineRule="auto"/>
                        <w:textDirection w:val="btLr"/>
                        <w:rPr>
                          <w:rFonts w:ascii="Times New Roman" w:eastAsia="Times New Roman" w:hAnsi="Times New Roman" w:cs="Times New Roman"/>
                          <w:b/>
                          <w:color w:val="000000"/>
                          <w:sz w:val="24"/>
                        </w:rPr>
                      </w:pPr>
                    </w:p>
                    <w:p w14:paraId="456509CA" w14:textId="27A721E1" w:rsidR="000735F8" w:rsidRPr="00CF45D0" w:rsidRDefault="000735F8" w:rsidP="009A60C5">
                      <w:pPr>
                        <w:spacing w:after="0" w:line="240" w:lineRule="auto"/>
                        <w:ind w:left="1440" w:hanging="1440"/>
                        <w:textDirection w:val="btLr"/>
                        <w:rPr>
                          <w:rFonts w:ascii="Times New Roman" w:eastAsia="Times New Roman" w:hAnsi="Times New Roman" w:cs="Times New Roman"/>
                          <w:sz w:val="24"/>
                        </w:rPr>
                      </w:pPr>
                      <w:r>
                        <w:rPr>
                          <w:rFonts w:ascii="Times New Roman" w:eastAsia="Times New Roman" w:hAnsi="Times New Roman" w:cs="Times New Roman"/>
                          <w:b/>
                          <w:color w:val="000000"/>
                          <w:sz w:val="24"/>
                        </w:rPr>
                        <w:t>SCHEDULE:</w:t>
                      </w:r>
                      <w:r>
                        <w:rPr>
                          <w:rFonts w:ascii="Times New Roman" w:eastAsia="Times New Roman" w:hAnsi="Times New Roman" w:cs="Times New Roman"/>
                          <w:b/>
                          <w:color w:val="000000"/>
                          <w:sz w:val="24"/>
                        </w:rPr>
                        <w:tab/>
                      </w:r>
                      <w:r w:rsidR="008F64FD">
                        <w:rPr>
                          <w:rFonts w:ascii="Times New Roman" w:eastAsia="Times New Roman" w:hAnsi="Times New Roman" w:cs="Times New Roman"/>
                          <w:b/>
                          <w:color w:val="000000"/>
                          <w:sz w:val="24"/>
                        </w:rPr>
                        <w:t xml:space="preserve">   </w:t>
                      </w:r>
                      <w:r w:rsidRPr="00CF45D0">
                        <w:rPr>
                          <w:rFonts w:ascii="Times New Roman" w:eastAsia="Times New Roman" w:hAnsi="Times New Roman" w:cs="Times New Roman"/>
                          <w:sz w:val="24"/>
                        </w:rPr>
                        <w:t>244 Work Days</w:t>
                      </w: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00625863">
                        <w:rPr>
                          <w:rFonts w:ascii="Times New Roman" w:eastAsia="Times New Roman" w:hAnsi="Times New Roman" w:cs="Times New Roman"/>
                          <w:b/>
                          <w:sz w:val="24"/>
                        </w:rPr>
                        <w:tab/>
                      </w:r>
                      <w:r w:rsidRPr="00CF45D0">
                        <w:rPr>
                          <w:rFonts w:ascii="Times New Roman" w:eastAsia="Times New Roman" w:hAnsi="Times New Roman" w:cs="Times New Roman"/>
                          <w:sz w:val="24"/>
                        </w:rPr>
                        <w:t>16 paid holidays and comprehensive benefits</w:t>
                      </w:r>
                    </w:p>
                    <w:p w14:paraId="0DACCA09" w14:textId="4FECE82A" w:rsidR="0056411F" w:rsidRDefault="000735F8" w:rsidP="000735F8">
                      <w:pPr>
                        <w:spacing w:after="0" w:line="240" w:lineRule="auto"/>
                        <w:textDirection w:val="btLr"/>
                      </w:pP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003C6AF4" w:rsidRPr="00CF45D0">
                        <w:rPr>
                          <w:rFonts w:ascii="Times New Roman" w:eastAsia="Times New Roman" w:hAnsi="Times New Roman" w:cs="Times New Roman"/>
                          <w:sz w:val="24"/>
                        </w:rPr>
                        <w:tab/>
                      </w:r>
                      <w:r w:rsidR="003C6AF4" w:rsidRPr="00CF45D0">
                        <w:rPr>
                          <w:rFonts w:ascii="Times New Roman" w:eastAsia="Times New Roman" w:hAnsi="Times New Roman" w:cs="Times New Roman"/>
                          <w:sz w:val="24"/>
                        </w:rPr>
                        <w:tab/>
                      </w:r>
                      <w:r w:rsidR="009A60C5" w:rsidRPr="00CF45D0">
                        <w:rPr>
                          <w:rFonts w:ascii="Times New Roman" w:eastAsia="Times New Roman" w:hAnsi="Times New Roman" w:cs="Times New Roman"/>
                          <w:sz w:val="24"/>
                        </w:rPr>
                        <w:tab/>
                      </w:r>
                      <w:r w:rsidRPr="00CF45D0">
                        <w:rPr>
                          <w:rFonts w:ascii="Times New Roman" w:eastAsia="Times New Roman" w:hAnsi="Times New Roman" w:cs="Times New Roman"/>
                          <w:sz w:val="24"/>
                        </w:rPr>
                        <w:t>package</w:t>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9A60C5">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p>
                    <w:p w14:paraId="38CF865A" w14:textId="3EECE1FD" w:rsidR="0056411F" w:rsidRDefault="003C6AF4">
                      <w:pPr>
                        <w:spacing w:after="0" w:line="240" w:lineRule="auto"/>
                        <w:textDirection w:val="btLr"/>
                      </w:pPr>
                      <w:r>
                        <w:rPr>
                          <w:rFonts w:ascii="Times New Roman" w:eastAsia="Times New Roman" w:hAnsi="Times New Roman" w:cs="Times New Roman"/>
                          <w:b/>
                          <w:color w:val="000000"/>
                          <w:sz w:val="24"/>
                        </w:rPr>
                        <w:t>POSTING DATE:</w:t>
                      </w:r>
                      <w:r>
                        <w:rPr>
                          <w:rFonts w:ascii="Times New Roman" w:eastAsia="Times New Roman" w:hAnsi="Times New Roman" w:cs="Times New Roman"/>
                          <w:b/>
                          <w:color w:val="000000"/>
                          <w:sz w:val="24"/>
                        </w:rPr>
                        <w:tab/>
                      </w:r>
                      <w:r w:rsidR="00C85603">
                        <w:rPr>
                          <w:rFonts w:ascii="Times New Roman" w:eastAsia="Times New Roman" w:hAnsi="Times New Roman" w:cs="Times New Roman"/>
                          <w:bCs/>
                          <w:color w:val="000000"/>
                          <w:sz w:val="24"/>
                        </w:rPr>
                        <w:t>December 06</w:t>
                      </w:r>
                      <w:r w:rsidR="00614870">
                        <w:rPr>
                          <w:rFonts w:ascii="Times New Roman" w:eastAsia="Times New Roman" w:hAnsi="Times New Roman" w:cs="Times New Roman"/>
                          <w:bCs/>
                          <w:color w:val="000000"/>
                          <w:sz w:val="24"/>
                        </w:rPr>
                        <w:t>, 2023</w:t>
                      </w:r>
                      <w:r w:rsidR="00614870">
                        <w:rPr>
                          <w:rFonts w:ascii="Times New Roman" w:eastAsia="Times New Roman" w:hAnsi="Times New Roman" w:cs="Times New Roman"/>
                          <w:bCs/>
                          <w:color w:val="000000"/>
                          <w:sz w:val="24"/>
                        </w:rPr>
                        <w:tab/>
                      </w:r>
                      <w:r w:rsidR="00614870">
                        <w:rPr>
                          <w:rFonts w:ascii="Times New Roman" w:eastAsia="Times New Roman" w:hAnsi="Times New Roman" w:cs="Times New Roman"/>
                          <w:bCs/>
                          <w:color w:val="000000"/>
                          <w:sz w:val="24"/>
                        </w:rPr>
                        <w:tab/>
                      </w:r>
                      <w:r w:rsidR="00614870">
                        <w:rPr>
                          <w:rFonts w:ascii="Times New Roman" w:eastAsia="Times New Roman" w:hAnsi="Times New Roman" w:cs="Times New Roman"/>
                          <w:bCs/>
                          <w:color w:val="000000"/>
                          <w:sz w:val="24"/>
                        </w:rPr>
                        <w:tab/>
                      </w:r>
                      <w:r>
                        <w:rPr>
                          <w:rFonts w:ascii="Times New Roman" w:eastAsia="Times New Roman" w:hAnsi="Times New Roman" w:cs="Times New Roman"/>
                          <w:b/>
                          <w:color w:val="000000"/>
                          <w:sz w:val="24"/>
                        </w:rPr>
                        <w:t>DEADLINE:</w:t>
                      </w:r>
                      <w:r w:rsidR="00614870">
                        <w:rPr>
                          <w:rFonts w:ascii="Times New Roman" w:eastAsia="Times New Roman" w:hAnsi="Times New Roman" w:cs="Times New Roman"/>
                          <w:color w:val="000000"/>
                          <w:sz w:val="24"/>
                        </w:rPr>
                        <w:tab/>
                      </w:r>
                      <w:r w:rsidR="00524807">
                        <w:rPr>
                          <w:rFonts w:ascii="Times New Roman" w:eastAsia="Times New Roman" w:hAnsi="Times New Roman" w:cs="Times New Roman"/>
                          <w:color w:val="000000"/>
                          <w:sz w:val="24"/>
                        </w:rPr>
                        <w:t xml:space="preserve"> </w:t>
                      </w:r>
                      <w:r w:rsidR="00C85603">
                        <w:rPr>
                          <w:rFonts w:ascii="Times New Roman" w:eastAsia="Times New Roman" w:hAnsi="Times New Roman" w:cs="Times New Roman"/>
                          <w:color w:val="000000"/>
                          <w:sz w:val="24"/>
                        </w:rPr>
                        <w:t>December 13</w:t>
                      </w:r>
                      <w:r w:rsidR="00614870">
                        <w:rPr>
                          <w:rFonts w:ascii="Times New Roman" w:eastAsia="Times New Roman" w:hAnsi="Times New Roman" w:cs="Times New Roman"/>
                          <w:color w:val="000000"/>
                          <w:sz w:val="24"/>
                        </w:rPr>
                        <w:t>, 2023</w:t>
                      </w:r>
                      <w:r>
                        <w:rPr>
                          <w:rFonts w:ascii="Times New Roman" w:eastAsia="Times New Roman" w:hAnsi="Times New Roman" w:cs="Times New Roman"/>
                          <w:color w:val="000000"/>
                          <w:sz w:val="24"/>
                        </w:rPr>
                        <w:tab/>
                      </w:r>
                    </w:p>
                  </w:txbxContent>
                </v:textbox>
                <w10:wrap type="square"/>
              </v:rect>
            </w:pict>
          </mc:Fallback>
        </mc:AlternateContent>
      </w:r>
      <w:r w:rsidR="003C6AF4">
        <w:rPr>
          <w:rFonts w:ascii="Times New Roman" w:eastAsia="Times New Roman" w:hAnsi="Times New Roman" w:cs="Times New Roman"/>
          <w:sz w:val="24"/>
          <w:szCs w:val="24"/>
        </w:rPr>
        <w:tab/>
      </w:r>
      <w:r w:rsidR="003C6AF4">
        <w:rPr>
          <w:rFonts w:ascii="Times New Roman" w:eastAsia="Times New Roman" w:hAnsi="Times New Roman" w:cs="Times New Roman"/>
          <w:sz w:val="24"/>
          <w:szCs w:val="24"/>
        </w:rPr>
        <w:tab/>
      </w:r>
      <w:r w:rsidR="003C6AF4">
        <w:rPr>
          <w:rFonts w:ascii="Times New Roman" w:eastAsia="Times New Roman" w:hAnsi="Times New Roman" w:cs="Times New Roman"/>
          <w:sz w:val="24"/>
          <w:szCs w:val="24"/>
        </w:rPr>
        <w:tab/>
      </w:r>
      <w:r w:rsidR="003C6AF4">
        <w:rPr>
          <w:rFonts w:ascii="Times New Roman" w:eastAsia="Times New Roman" w:hAnsi="Times New Roman" w:cs="Times New Roman"/>
          <w:sz w:val="24"/>
          <w:szCs w:val="24"/>
        </w:rPr>
        <w:tab/>
      </w:r>
      <w:r w:rsidR="003C6AF4">
        <w:rPr>
          <w:rFonts w:ascii="Times New Roman" w:eastAsia="Times New Roman" w:hAnsi="Times New Roman" w:cs="Times New Roman"/>
          <w:sz w:val="24"/>
          <w:szCs w:val="24"/>
        </w:rPr>
        <w:tab/>
      </w:r>
      <w:r w:rsidR="003C6AF4">
        <w:rPr>
          <w:rFonts w:ascii="Times New Roman" w:eastAsia="Times New Roman" w:hAnsi="Times New Roman" w:cs="Times New Roman"/>
          <w:sz w:val="24"/>
          <w:szCs w:val="24"/>
        </w:rPr>
        <w:tab/>
      </w:r>
      <w:r w:rsidR="003C6AF4">
        <w:rPr>
          <w:rFonts w:ascii="Times New Roman" w:eastAsia="Times New Roman" w:hAnsi="Times New Roman" w:cs="Times New Roman"/>
          <w:sz w:val="24"/>
          <w:szCs w:val="24"/>
        </w:rPr>
        <w:tab/>
      </w:r>
      <w:r w:rsidR="003C6AF4">
        <w:rPr>
          <w:rFonts w:ascii="Times New Roman" w:eastAsia="Times New Roman" w:hAnsi="Times New Roman" w:cs="Times New Roman"/>
          <w:sz w:val="24"/>
          <w:szCs w:val="24"/>
        </w:rPr>
        <w:tab/>
      </w:r>
      <w:r w:rsidR="003C6AF4">
        <w:rPr>
          <w:rFonts w:ascii="Times New Roman" w:eastAsia="Times New Roman" w:hAnsi="Times New Roman" w:cs="Times New Roman"/>
          <w:sz w:val="24"/>
          <w:szCs w:val="24"/>
        </w:rPr>
        <w:tab/>
      </w:r>
      <w:r w:rsidR="003C6AF4">
        <w:rPr>
          <w:rFonts w:ascii="Times New Roman" w:eastAsia="Times New Roman" w:hAnsi="Times New Roman" w:cs="Times New Roman"/>
          <w:sz w:val="24"/>
          <w:szCs w:val="24"/>
        </w:rPr>
        <w:tab/>
      </w:r>
      <w:r w:rsidR="003C6AF4">
        <w:rPr>
          <w:rFonts w:ascii="Times New Roman" w:eastAsia="Times New Roman" w:hAnsi="Times New Roman" w:cs="Times New Roman"/>
          <w:sz w:val="24"/>
          <w:szCs w:val="24"/>
        </w:rPr>
        <w:tab/>
      </w:r>
      <w:r w:rsidR="003C6AF4" w:rsidRPr="00484BDB">
        <w:rPr>
          <w:rFonts w:ascii="Times New Roman" w:eastAsia="Times New Roman" w:hAnsi="Times New Roman" w:cs="Times New Roman"/>
          <w:b/>
          <w:sz w:val="24"/>
          <w:szCs w:val="24"/>
        </w:rPr>
        <w:t xml:space="preserve">M </w:t>
      </w:r>
      <w:r w:rsidR="0032507E" w:rsidRPr="00484BDB">
        <w:rPr>
          <w:rFonts w:ascii="Times New Roman" w:eastAsia="Times New Roman" w:hAnsi="Times New Roman" w:cs="Times New Roman"/>
          <w:b/>
          <w:sz w:val="24"/>
          <w:szCs w:val="24"/>
        </w:rPr>
        <w:t>1</w:t>
      </w:r>
      <w:r w:rsidR="00422C20" w:rsidRPr="00484BDB">
        <w:rPr>
          <w:rFonts w:ascii="Times New Roman" w:eastAsia="Times New Roman" w:hAnsi="Times New Roman" w:cs="Times New Roman"/>
          <w:b/>
          <w:sz w:val="24"/>
          <w:szCs w:val="24"/>
        </w:rPr>
        <w:t>2</w:t>
      </w:r>
      <w:r w:rsidR="00614870" w:rsidRPr="00484BDB">
        <w:rPr>
          <w:rFonts w:ascii="Times New Roman" w:eastAsia="Times New Roman" w:hAnsi="Times New Roman" w:cs="Times New Roman"/>
          <w:b/>
          <w:sz w:val="24"/>
          <w:szCs w:val="24"/>
        </w:rPr>
        <w:t>-2</w:t>
      </w:r>
      <w:r w:rsidR="00470D6E" w:rsidRPr="00484BDB">
        <w:rPr>
          <w:rFonts w:ascii="Times New Roman" w:eastAsia="Times New Roman" w:hAnsi="Times New Roman" w:cs="Times New Roman"/>
          <w:b/>
          <w:sz w:val="24"/>
          <w:szCs w:val="24"/>
        </w:rPr>
        <w:t>3</w:t>
      </w:r>
      <w:r w:rsidR="00614870" w:rsidRPr="00484BDB">
        <w:rPr>
          <w:rFonts w:ascii="Times New Roman" w:eastAsia="Times New Roman" w:hAnsi="Times New Roman" w:cs="Times New Roman"/>
          <w:b/>
          <w:sz w:val="24"/>
          <w:szCs w:val="24"/>
        </w:rPr>
        <w:t>-2</w:t>
      </w:r>
      <w:r w:rsidR="00470D6E" w:rsidRPr="00484BDB">
        <w:rPr>
          <w:rFonts w:ascii="Times New Roman" w:eastAsia="Times New Roman" w:hAnsi="Times New Roman" w:cs="Times New Roman"/>
          <w:b/>
          <w:sz w:val="24"/>
          <w:szCs w:val="24"/>
        </w:rPr>
        <w:t>4</w:t>
      </w:r>
    </w:p>
    <w:p w14:paraId="6461EC85" w14:textId="77777777" w:rsidR="0056411F" w:rsidRDefault="0056411F">
      <w:pPr>
        <w:spacing w:after="0" w:line="240" w:lineRule="auto"/>
        <w:rPr>
          <w:rFonts w:ascii="Times New Roman" w:eastAsia="Times New Roman" w:hAnsi="Times New Roman" w:cs="Times New Roman"/>
          <w:b/>
          <w:sz w:val="24"/>
          <w:szCs w:val="24"/>
          <w:u w:val="single"/>
        </w:rPr>
      </w:pPr>
    </w:p>
    <w:p w14:paraId="1BBB90E5" w14:textId="77777777" w:rsidR="0056411F" w:rsidRPr="00FE09F2" w:rsidRDefault="003C6AF4">
      <w:pPr>
        <w:spacing w:after="0" w:line="240" w:lineRule="auto"/>
        <w:rPr>
          <w:rFonts w:ascii="Times New Roman" w:eastAsia="Times New Roman" w:hAnsi="Times New Roman" w:cs="Times New Roman"/>
          <w:b/>
          <w:sz w:val="24"/>
          <w:szCs w:val="24"/>
          <w:u w:val="single"/>
        </w:rPr>
      </w:pPr>
      <w:r w:rsidRPr="00FE09F2">
        <w:rPr>
          <w:rFonts w:ascii="Times New Roman" w:eastAsia="Times New Roman" w:hAnsi="Times New Roman" w:cs="Times New Roman"/>
          <w:b/>
          <w:sz w:val="24"/>
          <w:szCs w:val="24"/>
          <w:u w:val="single"/>
        </w:rPr>
        <w:t>ABOUT MEA</w:t>
      </w:r>
    </w:p>
    <w:p w14:paraId="05B26E39" w14:textId="77777777" w:rsidR="0056411F" w:rsidRPr="00FE09F2" w:rsidRDefault="0056411F">
      <w:pPr>
        <w:spacing w:after="0" w:line="240" w:lineRule="auto"/>
        <w:rPr>
          <w:rFonts w:ascii="Times New Roman" w:eastAsia="Times New Roman" w:hAnsi="Times New Roman" w:cs="Times New Roman"/>
          <w:sz w:val="24"/>
          <w:szCs w:val="24"/>
        </w:rPr>
      </w:pPr>
    </w:p>
    <w:p w14:paraId="293B29B2" w14:textId="77777777" w:rsidR="0056411F" w:rsidRPr="00FE09F2" w:rsidRDefault="003C6AF4">
      <w:pPr>
        <w:spacing w:after="0" w:line="240" w:lineRule="auto"/>
        <w:rPr>
          <w:rFonts w:ascii="Times New Roman" w:eastAsia="Times New Roman" w:hAnsi="Times New Roman" w:cs="Times New Roman"/>
          <w:sz w:val="24"/>
          <w:szCs w:val="24"/>
        </w:rPr>
      </w:pPr>
      <w:r w:rsidRPr="00FE09F2">
        <w:rPr>
          <w:rFonts w:ascii="Times New Roman" w:eastAsia="Times New Roman" w:hAnsi="Times New Roman" w:cs="Times New Roman"/>
          <w:sz w:val="24"/>
          <w:szCs w:val="24"/>
        </w:rPr>
        <w:t xml:space="preserve">The Michigan Education Association (MEA) is committed to advancing public education professions, building a fully engaged membership, securing a pro-public education legislative agenda, advancing educational equity regardless of where a child lives, and prioritizing high-quality public-education as a fundamental right. MEA’s mission is to protect, advocate, and advance the rights of all education professionals which promotes a quality education for all students. MEA represents about 120,000 educators including teachers, counselors, social workers, school nurses, education support professionals in our P/K-12 through our colleges and universities, higher-education faculty, retired members as well as aspiring educators at the high school and collegiate level throughout the state. </w:t>
      </w:r>
    </w:p>
    <w:p w14:paraId="5DBB52DA" w14:textId="77777777" w:rsidR="0056411F" w:rsidRPr="00FE09F2" w:rsidRDefault="0056411F">
      <w:pPr>
        <w:spacing w:after="0" w:line="240" w:lineRule="auto"/>
        <w:rPr>
          <w:rFonts w:ascii="Times New Roman" w:eastAsia="Times New Roman" w:hAnsi="Times New Roman" w:cs="Times New Roman"/>
          <w:sz w:val="24"/>
          <w:szCs w:val="24"/>
        </w:rPr>
      </w:pPr>
    </w:p>
    <w:p w14:paraId="76665015" w14:textId="77777777" w:rsidR="0056411F" w:rsidRPr="00FE09F2" w:rsidRDefault="003C6AF4">
      <w:pPr>
        <w:spacing w:after="0" w:line="240" w:lineRule="auto"/>
        <w:rPr>
          <w:rFonts w:ascii="Times New Roman" w:eastAsia="Times New Roman" w:hAnsi="Times New Roman" w:cs="Times New Roman"/>
          <w:sz w:val="24"/>
          <w:szCs w:val="24"/>
        </w:rPr>
      </w:pPr>
      <w:r w:rsidRPr="00FE09F2">
        <w:rPr>
          <w:rFonts w:ascii="Times New Roman" w:eastAsia="Times New Roman" w:hAnsi="Times New Roman" w:cs="Times New Roman"/>
          <w:sz w:val="24"/>
          <w:szCs w:val="24"/>
        </w:rPr>
        <w:t xml:space="preserve">MEA is part of a family of companies, which also includes the Michigan Education Special Services Association (MESSA), MEA Financial Services (MEAFS) and our Staff Retirement Plan Board (SRP). In addition, a majority of employees of MEA, MESSA and MEAFS are unionized and members of seven internal staff unions. </w:t>
      </w:r>
    </w:p>
    <w:p w14:paraId="4E1B1C21" w14:textId="77777777" w:rsidR="0056411F" w:rsidRPr="00FE09F2" w:rsidRDefault="0056411F">
      <w:pPr>
        <w:spacing w:after="0" w:line="240" w:lineRule="auto"/>
        <w:rPr>
          <w:rFonts w:ascii="Times New Roman" w:eastAsia="Times New Roman" w:hAnsi="Times New Roman" w:cs="Times New Roman"/>
          <w:sz w:val="24"/>
          <w:szCs w:val="24"/>
        </w:rPr>
      </w:pPr>
    </w:p>
    <w:p w14:paraId="01130A6A" w14:textId="77777777" w:rsidR="0056411F" w:rsidRPr="00FE09F2" w:rsidRDefault="003C6AF4">
      <w:pPr>
        <w:spacing w:after="0" w:line="240" w:lineRule="auto"/>
        <w:rPr>
          <w:rFonts w:ascii="Times New Roman" w:eastAsia="Times New Roman" w:hAnsi="Times New Roman" w:cs="Times New Roman"/>
          <w:b/>
          <w:sz w:val="24"/>
          <w:szCs w:val="24"/>
          <w:u w:val="single"/>
        </w:rPr>
      </w:pPr>
      <w:r w:rsidRPr="00FE09F2">
        <w:rPr>
          <w:rFonts w:ascii="Times New Roman" w:eastAsia="Times New Roman" w:hAnsi="Times New Roman" w:cs="Times New Roman"/>
          <w:b/>
          <w:sz w:val="24"/>
          <w:szCs w:val="24"/>
          <w:u w:val="single"/>
        </w:rPr>
        <w:t>JOB DESCRIPTION</w:t>
      </w:r>
    </w:p>
    <w:p w14:paraId="5283319D" w14:textId="77777777" w:rsidR="0056411F" w:rsidRPr="00FE09F2" w:rsidRDefault="0056411F" w:rsidP="009E702B">
      <w:pPr>
        <w:pStyle w:val="NoSpacing"/>
        <w:rPr>
          <w:rFonts w:ascii="Times New Roman" w:hAnsi="Times New Roman" w:cs="Times New Roman"/>
          <w:sz w:val="24"/>
          <w:szCs w:val="24"/>
        </w:rPr>
      </w:pPr>
    </w:p>
    <w:p w14:paraId="29E2B507" w14:textId="77777777" w:rsidR="00FE09F2" w:rsidRPr="00FE09F2" w:rsidRDefault="00FE09F2" w:rsidP="00672166">
      <w:pPr>
        <w:spacing w:after="0" w:line="240" w:lineRule="auto"/>
        <w:rPr>
          <w:rFonts w:ascii="Times New Roman" w:hAnsi="Times New Roman" w:cs="Times New Roman"/>
          <w:strike/>
          <w:sz w:val="24"/>
          <w:szCs w:val="24"/>
        </w:rPr>
      </w:pPr>
      <w:r w:rsidRPr="00FE09F2">
        <w:rPr>
          <w:rFonts w:ascii="Times New Roman" w:hAnsi="Times New Roman" w:cs="Times New Roman"/>
          <w:sz w:val="24"/>
          <w:szCs w:val="24"/>
        </w:rPr>
        <w:t>An employee in this position will coordinate the planning and preparation of conferences, trainings and events of the organization, both internal and external, as well as the preparation and maintenance of certain related records, many of which are highly specialized and confidential.</w:t>
      </w:r>
      <w:r w:rsidRPr="00FE09F2">
        <w:rPr>
          <w:rFonts w:ascii="Times New Roman" w:hAnsi="Times New Roman" w:cs="Times New Roman"/>
          <w:strike/>
          <w:sz w:val="24"/>
          <w:szCs w:val="24"/>
        </w:rPr>
        <w:t xml:space="preserve"> </w:t>
      </w:r>
    </w:p>
    <w:p w14:paraId="79479300" w14:textId="77777777" w:rsidR="00FE09F2" w:rsidRPr="00FE09F2" w:rsidRDefault="00FE09F2" w:rsidP="00672166">
      <w:pPr>
        <w:spacing w:after="0" w:line="240" w:lineRule="auto"/>
        <w:rPr>
          <w:rFonts w:ascii="Times New Roman" w:hAnsi="Times New Roman" w:cs="Times New Roman"/>
          <w:sz w:val="24"/>
          <w:szCs w:val="24"/>
        </w:rPr>
      </w:pPr>
    </w:p>
    <w:p w14:paraId="12D3707E" w14:textId="6C616F79" w:rsidR="0056411F" w:rsidRPr="00FE09F2" w:rsidRDefault="00FE09F2" w:rsidP="00672166">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An employee is expected to</w:t>
      </w:r>
      <w:r w:rsidRPr="00FE09F2">
        <w:rPr>
          <w:rFonts w:ascii="Times New Roman" w:hAnsi="Times New Roman" w:cs="Times New Roman"/>
          <w:b/>
          <w:sz w:val="24"/>
          <w:szCs w:val="24"/>
        </w:rPr>
        <w:t xml:space="preserve"> </w:t>
      </w:r>
      <w:r w:rsidRPr="00FE09F2">
        <w:rPr>
          <w:rFonts w:ascii="Times New Roman" w:hAnsi="Times New Roman" w:cs="Times New Roman"/>
          <w:sz w:val="24"/>
          <w:szCs w:val="24"/>
        </w:rPr>
        <w:t>exercise initiative, independent judgment, and discretion in carrying out assignments while maintaining correspondence in requests for information; and in general public relations activities; and in establishing and maintaining effective working relationships with the public, members and leaders, as well as staff and management.</w:t>
      </w:r>
    </w:p>
    <w:p w14:paraId="3FC824FC" w14:textId="77777777" w:rsidR="00F70AFC" w:rsidRPr="00FE09F2" w:rsidRDefault="00F70AFC" w:rsidP="00672166">
      <w:pPr>
        <w:spacing w:after="0" w:line="240" w:lineRule="auto"/>
        <w:rPr>
          <w:rFonts w:ascii="Times New Roman" w:eastAsia="Times New Roman" w:hAnsi="Times New Roman" w:cs="Times New Roman"/>
          <w:sz w:val="24"/>
          <w:szCs w:val="24"/>
          <w:highlight w:val="green"/>
        </w:rPr>
      </w:pPr>
    </w:p>
    <w:p w14:paraId="67D111E4" w14:textId="77777777" w:rsidR="00FE09F2" w:rsidRDefault="00FE09F2" w:rsidP="00672166">
      <w:pPr>
        <w:spacing w:after="0" w:line="240" w:lineRule="auto"/>
        <w:rPr>
          <w:rFonts w:ascii="Times New Roman" w:eastAsia="Times New Roman" w:hAnsi="Times New Roman" w:cs="Times New Roman"/>
          <w:sz w:val="24"/>
          <w:szCs w:val="24"/>
          <w:highlight w:val="green"/>
        </w:rPr>
      </w:pPr>
    </w:p>
    <w:p w14:paraId="7C5B2321" w14:textId="77777777" w:rsidR="00672166" w:rsidRDefault="00672166" w:rsidP="00672166">
      <w:pPr>
        <w:spacing w:after="0" w:line="240" w:lineRule="auto"/>
        <w:rPr>
          <w:rFonts w:ascii="Times New Roman" w:eastAsia="Times New Roman" w:hAnsi="Times New Roman" w:cs="Times New Roman"/>
          <w:sz w:val="24"/>
          <w:szCs w:val="24"/>
          <w:highlight w:val="green"/>
        </w:rPr>
      </w:pPr>
    </w:p>
    <w:p w14:paraId="254C1EB8" w14:textId="77777777" w:rsidR="00672166" w:rsidRPr="00FE09F2" w:rsidRDefault="00672166" w:rsidP="00672166">
      <w:pPr>
        <w:spacing w:after="0" w:line="240" w:lineRule="auto"/>
        <w:rPr>
          <w:rFonts w:ascii="Times New Roman" w:eastAsia="Times New Roman" w:hAnsi="Times New Roman" w:cs="Times New Roman"/>
          <w:sz w:val="24"/>
          <w:szCs w:val="24"/>
          <w:highlight w:val="green"/>
        </w:rPr>
      </w:pPr>
    </w:p>
    <w:p w14:paraId="548F5E80" w14:textId="77777777" w:rsidR="0056411F" w:rsidRPr="00FE09F2" w:rsidRDefault="003C6AF4" w:rsidP="00B91517">
      <w:pPr>
        <w:spacing w:after="0" w:line="240" w:lineRule="auto"/>
        <w:rPr>
          <w:rFonts w:ascii="Times New Roman" w:eastAsia="Times New Roman" w:hAnsi="Times New Roman" w:cs="Times New Roman"/>
          <w:b/>
          <w:sz w:val="24"/>
          <w:szCs w:val="24"/>
          <w:highlight w:val="green"/>
          <w:u w:val="single"/>
        </w:rPr>
      </w:pPr>
      <w:r w:rsidRPr="00FE09F2">
        <w:rPr>
          <w:rFonts w:ascii="Times New Roman" w:eastAsia="Times New Roman" w:hAnsi="Times New Roman" w:cs="Times New Roman"/>
          <w:b/>
          <w:sz w:val="24"/>
          <w:szCs w:val="24"/>
          <w:u w:val="single"/>
        </w:rPr>
        <w:lastRenderedPageBreak/>
        <w:t>QUALIFICATIONS</w:t>
      </w:r>
    </w:p>
    <w:p w14:paraId="0B387797" w14:textId="77777777" w:rsidR="009E702B" w:rsidRPr="00FE09F2" w:rsidRDefault="009E702B" w:rsidP="00B91517">
      <w:pPr>
        <w:pStyle w:val="NoSpacing"/>
        <w:rPr>
          <w:rFonts w:ascii="Times New Roman" w:hAnsi="Times New Roman" w:cs="Times New Roman"/>
          <w:sz w:val="24"/>
          <w:szCs w:val="24"/>
          <w:highlight w:val="green"/>
        </w:rPr>
      </w:pPr>
    </w:p>
    <w:p w14:paraId="55BD1AEF" w14:textId="77777777" w:rsidR="00915EBB" w:rsidRPr="00FE09F2" w:rsidRDefault="00915EBB" w:rsidP="00B91517">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Graduation from a standard high school or vocational school.</w:t>
      </w:r>
    </w:p>
    <w:p w14:paraId="52BF3769" w14:textId="77777777" w:rsidR="00915EBB" w:rsidRPr="00FE09F2" w:rsidRDefault="00915EBB" w:rsidP="00B91517">
      <w:pPr>
        <w:spacing w:after="0" w:line="240" w:lineRule="auto"/>
        <w:rPr>
          <w:rFonts w:ascii="Times New Roman" w:hAnsi="Times New Roman" w:cs="Times New Roman"/>
          <w:sz w:val="24"/>
          <w:szCs w:val="24"/>
        </w:rPr>
      </w:pPr>
    </w:p>
    <w:p w14:paraId="63133B51" w14:textId="183997D4" w:rsidR="00915EBB" w:rsidRPr="00FE09F2" w:rsidRDefault="00915EBB" w:rsidP="00B91517">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Experience and training which provide the following abilities, skills and knowledge:</w:t>
      </w:r>
    </w:p>
    <w:p w14:paraId="2B6F7238" w14:textId="60F8A610" w:rsidR="00915EBB" w:rsidRPr="00672166" w:rsidRDefault="00915EBB" w:rsidP="00672166">
      <w:pPr>
        <w:pStyle w:val="ListParagraph"/>
        <w:numPr>
          <w:ilvl w:val="0"/>
          <w:numId w:val="8"/>
        </w:numPr>
        <w:spacing w:after="0" w:line="240" w:lineRule="auto"/>
        <w:ind w:right="720"/>
        <w:rPr>
          <w:rFonts w:ascii="Times New Roman" w:hAnsi="Times New Roman" w:cs="Times New Roman"/>
          <w:sz w:val="24"/>
          <w:szCs w:val="24"/>
        </w:rPr>
      </w:pPr>
      <w:r w:rsidRPr="00A82B3A">
        <w:rPr>
          <w:rFonts w:ascii="Times New Roman" w:hAnsi="Times New Roman" w:cs="Times New Roman"/>
          <w:sz w:val="24"/>
          <w:szCs w:val="24"/>
        </w:rPr>
        <w:t>knowledge of the internal and external functions of the association;</w:t>
      </w:r>
    </w:p>
    <w:p w14:paraId="0808EBFE" w14:textId="62617075" w:rsidR="00915EBB" w:rsidRPr="00672166" w:rsidRDefault="00915EBB" w:rsidP="00672166">
      <w:pPr>
        <w:pStyle w:val="ListParagraph"/>
        <w:numPr>
          <w:ilvl w:val="0"/>
          <w:numId w:val="8"/>
        </w:numPr>
        <w:spacing w:after="0" w:line="240" w:lineRule="auto"/>
        <w:ind w:right="720"/>
        <w:rPr>
          <w:rFonts w:ascii="Times New Roman" w:hAnsi="Times New Roman" w:cs="Times New Roman"/>
          <w:sz w:val="24"/>
          <w:szCs w:val="24"/>
        </w:rPr>
      </w:pPr>
      <w:r w:rsidRPr="00A82B3A">
        <w:rPr>
          <w:rFonts w:ascii="Times New Roman" w:hAnsi="Times New Roman" w:cs="Times New Roman"/>
          <w:sz w:val="24"/>
          <w:szCs w:val="24"/>
        </w:rPr>
        <w:t>considerable knowledge of English, spelling, punctuation, and vocabulary;</w:t>
      </w:r>
    </w:p>
    <w:p w14:paraId="3F1770E8" w14:textId="75416109" w:rsidR="00915EBB" w:rsidRPr="00672166" w:rsidRDefault="00915EBB" w:rsidP="00672166">
      <w:pPr>
        <w:pStyle w:val="ListParagraph"/>
        <w:numPr>
          <w:ilvl w:val="0"/>
          <w:numId w:val="8"/>
        </w:numPr>
        <w:spacing w:after="0" w:line="240" w:lineRule="auto"/>
        <w:ind w:right="720"/>
        <w:rPr>
          <w:rFonts w:ascii="Times New Roman" w:hAnsi="Times New Roman" w:cs="Times New Roman"/>
          <w:sz w:val="24"/>
          <w:szCs w:val="24"/>
        </w:rPr>
      </w:pPr>
      <w:r w:rsidRPr="00A82B3A">
        <w:rPr>
          <w:rFonts w:ascii="Times New Roman" w:hAnsi="Times New Roman" w:cs="Times New Roman"/>
          <w:sz w:val="24"/>
          <w:szCs w:val="24"/>
        </w:rPr>
        <w:t>ability to use sound judgment in making decisions, to work independently on responsible and confidential assignments.</w:t>
      </w:r>
    </w:p>
    <w:p w14:paraId="01533D31" w14:textId="605AF769" w:rsidR="00915EBB" w:rsidRPr="00A82B3A" w:rsidRDefault="00915EBB" w:rsidP="00A82B3A">
      <w:pPr>
        <w:pStyle w:val="ListParagraph"/>
        <w:numPr>
          <w:ilvl w:val="0"/>
          <w:numId w:val="8"/>
        </w:numPr>
        <w:spacing w:after="0" w:line="240" w:lineRule="auto"/>
        <w:ind w:right="720"/>
        <w:rPr>
          <w:rFonts w:ascii="Times New Roman" w:hAnsi="Times New Roman" w:cs="Times New Roman"/>
          <w:sz w:val="24"/>
          <w:szCs w:val="24"/>
        </w:rPr>
      </w:pPr>
      <w:r w:rsidRPr="00A82B3A">
        <w:rPr>
          <w:rFonts w:ascii="Times New Roman" w:hAnsi="Times New Roman" w:cs="Times New Roman"/>
          <w:sz w:val="24"/>
          <w:szCs w:val="24"/>
        </w:rPr>
        <w:t>ability to process and maintain moderately complex administrative and fiscal records;</w:t>
      </w:r>
    </w:p>
    <w:p w14:paraId="6AE14AEC" w14:textId="1688140B" w:rsidR="00915EBB" w:rsidRPr="00672166" w:rsidRDefault="00915EBB" w:rsidP="00672166">
      <w:pPr>
        <w:pStyle w:val="ListParagraph"/>
        <w:numPr>
          <w:ilvl w:val="0"/>
          <w:numId w:val="8"/>
        </w:numPr>
        <w:spacing w:after="0" w:line="240" w:lineRule="auto"/>
        <w:ind w:right="720"/>
        <w:rPr>
          <w:rFonts w:ascii="Times New Roman" w:hAnsi="Times New Roman" w:cs="Times New Roman"/>
          <w:sz w:val="24"/>
          <w:szCs w:val="24"/>
        </w:rPr>
      </w:pPr>
      <w:r w:rsidRPr="00A82B3A">
        <w:rPr>
          <w:rFonts w:ascii="Times New Roman" w:hAnsi="Times New Roman" w:cs="Times New Roman"/>
          <w:sz w:val="24"/>
          <w:szCs w:val="24"/>
        </w:rPr>
        <w:t>ability to operate a personal computer and common office equipment;</w:t>
      </w:r>
    </w:p>
    <w:p w14:paraId="1CE4F9A5" w14:textId="7FB8726B" w:rsidR="00915EBB" w:rsidRPr="00672166" w:rsidRDefault="00915EBB" w:rsidP="00672166">
      <w:pPr>
        <w:pStyle w:val="ListParagraph"/>
        <w:numPr>
          <w:ilvl w:val="0"/>
          <w:numId w:val="8"/>
        </w:numPr>
        <w:spacing w:after="0" w:line="240" w:lineRule="auto"/>
        <w:ind w:right="720"/>
        <w:rPr>
          <w:rFonts w:ascii="Times New Roman" w:hAnsi="Times New Roman" w:cs="Times New Roman"/>
          <w:sz w:val="24"/>
          <w:szCs w:val="24"/>
        </w:rPr>
      </w:pPr>
      <w:r w:rsidRPr="00A82B3A">
        <w:rPr>
          <w:rFonts w:ascii="Times New Roman" w:hAnsi="Times New Roman" w:cs="Times New Roman"/>
          <w:sz w:val="24"/>
          <w:szCs w:val="24"/>
        </w:rPr>
        <w:t>ability to communicate tactfully, courteously and effectively;</w:t>
      </w:r>
    </w:p>
    <w:p w14:paraId="1749F7C6" w14:textId="0A29B475" w:rsidR="00915EBB" w:rsidRPr="00A82B3A" w:rsidRDefault="00915EBB" w:rsidP="00A82B3A">
      <w:pPr>
        <w:pStyle w:val="ListParagraph"/>
        <w:numPr>
          <w:ilvl w:val="0"/>
          <w:numId w:val="8"/>
        </w:numPr>
        <w:spacing w:after="0" w:line="240" w:lineRule="auto"/>
        <w:ind w:right="720"/>
        <w:rPr>
          <w:rFonts w:ascii="Times New Roman" w:hAnsi="Times New Roman" w:cs="Times New Roman"/>
          <w:sz w:val="24"/>
          <w:szCs w:val="24"/>
        </w:rPr>
      </w:pPr>
      <w:r w:rsidRPr="00A82B3A">
        <w:rPr>
          <w:rFonts w:ascii="Times New Roman" w:hAnsi="Times New Roman" w:cs="Times New Roman"/>
          <w:sz w:val="24"/>
          <w:szCs w:val="24"/>
        </w:rPr>
        <w:t>ability to attend division/department functions when overnight absence (away from home) is required.</w:t>
      </w:r>
    </w:p>
    <w:p w14:paraId="0BB32FB0" w14:textId="77777777" w:rsidR="00915EBB" w:rsidRPr="00FE09F2" w:rsidRDefault="00915EBB" w:rsidP="00B91517">
      <w:pPr>
        <w:spacing w:after="0" w:line="240" w:lineRule="auto"/>
        <w:ind w:left="720" w:right="720" w:hanging="360"/>
        <w:rPr>
          <w:rFonts w:ascii="Times New Roman" w:hAnsi="Times New Roman" w:cs="Times New Roman"/>
          <w:sz w:val="24"/>
          <w:szCs w:val="24"/>
        </w:rPr>
      </w:pPr>
    </w:p>
    <w:p w14:paraId="51A8897A" w14:textId="70D302B6" w:rsidR="00915EBB" w:rsidRPr="00FE09F2" w:rsidRDefault="00915EBB" w:rsidP="00B91517">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Knowledge of:</w:t>
      </w:r>
    </w:p>
    <w:p w14:paraId="49AEF94B" w14:textId="77777777" w:rsidR="00915EBB" w:rsidRPr="00FE09F2" w:rsidRDefault="00915EBB" w:rsidP="00B91517">
      <w:pPr>
        <w:pStyle w:val="ListParagraph"/>
        <w:numPr>
          <w:ilvl w:val="0"/>
          <w:numId w:val="7"/>
        </w:num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Modern office procedures,</w:t>
      </w:r>
    </w:p>
    <w:p w14:paraId="589E8245" w14:textId="77777777" w:rsidR="00915EBB" w:rsidRPr="00FE09F2" w:rsidRDefault="00915EBB" w:rsidP="00B91517">
      <w:pPr>
        <w:pStyle w:val="ListParagraph"/>
        <w:numPr>
          <w:ilvl w:val="0"/>
          <w:numId w:val="7"/>
        </w:num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Customer service principles,</w:t>
      </w:r>
    </w:p>
    <w:p w14:paraId="53F86A9B" w14:textId="77777777" w:rsidR="00915EBB" w:rsidRPr="00FE09F2" w:rsidRDefault="00915EBB" w:rsidP="00B91517">
      <w:pPr>
        <w:pStyle w:val="ListParagraph"/>
        <w:numPr>
          <w:ilvl w:val="0"/>
          <w:numId w:val="7"/>
        </w:num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Event planning,</w:t>
      </w:r>
    </w:p>
    <w:p w14:paraId="7C1E9878" w14:textId="77777777" w:rsidR="00915EBB" w:rsidRPr="00FE09F2" w:rsidRDefault="00915EBB" w:rsidP="00B91517">
      <w:pPr>
        <w:pStyle w:val="ListParagraph"/>
        <w:spacing w:after="0" w:line="240" w:lineRule="auto"/>
        <w:ind w:left="1440"/>
        <w:rPr>
          <w:rFonts w:ascii="Times New Roman" w:hAnsi="Times New Roman" w:cs="Times New Roman"/>
          <w:sz w:val="24"/>
          <w:szCs w:val="24"/>
        </w:rPr>
      </w:pPr>
    </w:p>
    <w:p w14:paraId="3CCC1D78" w14:textId="77777777" w:rsidR="00915EBB" w:rsidRPr="00FE09F2" w:rsidRDefault="00915EBB" w:rsidP="00B91517">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Demonstrated ability in taking meeting minutes;</w:t>
      </w:r>
    </w:p>
    <w:p w14:paraId="7D935164" w14:textId="77777777" w:rsidR="00915EBB" w:rsidRPr="00FE09F2" w:rsidRDefault="00915EBB" w:rsidP="00B91517">
      <w:pPr>
        <w:spacing w:after="0" w:line="240" w:lineRule="auto"/>
        <w:rPr>
          <w:rFonts w:ascii="Times New Roman" w:hAnsi="Times New Roman" w:cs="Times New Roman"/>
          <w:sz w:val="24"/>
          <w:szCs w:val="24"/>
        </w:rPr>
      </w:pPr>
    </w:p>
    <w:p w14:paraId="17A67080" w14:textId="77777777" w:rsidR="00915EBB" w:rsidRPr="00FE09F2" w:rsidRDefault="00915EBB" w:rsidP="00B91517">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Demonstrated ability in prioritizing work and performing multiple tasks;</w:t>
      </w:r>
    </w:p>
    <w:p w14:paraId="6736AC0C" w14:textId="77777777" w:rsidR="00915EBB" w:rsidRPr="00FE09F2" w:rsidRDefault="00915EBB" w:rsidP="00B91517">
      <w:pPr>
        <w:spacing w:after="0" w:line="240" w:lineRule="auto"/>
        <w:rPr>
          <w:rFonts w:ascii="Times New Roman" w:hAnsi="Times New Roman" w:cs="Times New Roman"/>
          <w:sz w:val="24"/>
          <w:szCs w:val="24"/>
        </w:rPr>
      </w:pPr>
    </w:p>
    <w:p w14:paraId="3773487D" w14:textId="77777777" w:rsidR="00915EBB" w:rsidRPr="00FE09F2" w:rsidRDefault="00915EBB" w:rsidP="00B91517">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Must possess excellent customer service skills;</w:t>
      </w:r>
    </w:p>
    <w:p w14:paraId="5CB0AE1D" w14:textId="77777777" w:rsidR="00915EBB" w:rsidRPr="00FE09F2" w:rsidRDefault="00915EBB" w:rsidP="00B91517">
      <w:pPr>
        <w:spacing w:after="0" w:line="240" w:lineRule="auto"/>
        <w:rPr>
          <w:rFonts w:ascii="Times New Roman" w:hAnsi="Times New Roman" w:cs="Times New Roman"/>
          <w:sz w:val="24"/>
          <w:szCs w:val="24"/>
        </w:rPr>
      </w:pPr>
    </w:p>
    <w:p w14:paraId="01146C0D" w14:textId="77777777" w:rsidR="00915EBB" w:rsidRPr="00FE09F2" w:rsidRDefault="00915EBB" w:rsidP="00B91517">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Demonstrated ability in planning events;</w:t>
      </w:r>
    </w:p>
    <w:p w14:paraId="0781D637" w14:textId="77777777" w:rsidR="00915EBB" w:rsidRPr="00FE09F2" w:rsidRDefault="00915EBB" w:rsidP="00B91517">
      <w:pPr>
        <w:spacing w:after="0" w:line="240" w:lineRule="auto"/>
        <w:rPr>
          <w:rFonts w:ascii="Times New Roman" w:hAnsi="Times New Roman" w:cs="Times New Roman"/>
          <w:sz w:val="24"/>
          <w:szCs w:val="24"/>
        </w:rPr>
      </w:pPr>
    </w:p>
    <w:p w14:paraId="1B03A4E5" w14:textId="77777777" w:rsidR="00915EBB" w:rsidRPr="00FE09F2" w:rsidRDefault="00915EBB" w:rsidP="00B91517">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Demonstrated ability in preparing business correspondence and compiling data;</w:t>
      </w:r>
    </w:p>
    <w:p w14:paraId="75D9AAE9" w14:textId="77777777" w:rsidR="00915EBB" w:rsidRPr="00FE09F2" w:rsidRDefault="00915EBB" w:rsidP="00B91517">
      <w:pPr>
        <w:spacing w:after="0" w:line="240" w:lineRule="auto"/>
        <w:rPr>
          <w:rFonts w:ascii="Times New Roman" w:hAnsi="Times New Roman" w:cs="Times New Roman"/>
          <w:sz w:val="24"/>
          <w:szCs w:val="24"/>
        </w:rPr>
      </w:pPr>
    </w:p>
    <w:p w14:paraId="3A7E9A4E" w14:textId="77777777" w:rsidR="00915EBB" w:rsidRPr="00FE09F2" w:rsidRDefault="00915EBB" w:rsidP="00B91517">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Demonstrated ability in using computers and related software applications;</w:t>
      </w:r>
    </w:p>
    <w:p w14:paraId="25F2628D" w14:textId="77777777" w:rsidR="00915EBB" w:rsidRPr="00FE09F2" w:rsidRDefault="00915EBB" w:rsidP="00B91517">
      <w:pPr>
        <w:spacing w:after="0" w:line="240" w:lineRule="auto"/>
        <w:rPr>
          <w:rFonts w:ascii="Times New Roman" w:hAnsi="Times New Roman" w:cs="Times New Roman"/>
          <w:sz w:val="24"/>
          <w:szCs w:val="24"/>
        </w:rPr>
      </w:pPr>
    </w:p>
    <w:p w14:paraId="5B66CE99" w14:textId="744331A3" w:rsidR="00915EBB" w:rsidRPr="00FE09F2" w:rsidRDefault="00915EBB" w:rsidP="00672166">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 xml:space="preserve">Demonstrated interpersonal skills as applied to interaction with coworkers, supervisor, the general public, etc. sufficient to exchange or convey information and to give and receive work direction; </w:t>
      </w:r>
    </w:p>
    <w:p w14:paraId="2E35FD19" w14:textId="77777777" w:rsidR="0056411F" w:rsidRPr="00FE09F2" w:rsidRDefault="0056411F">
      <w:pPr>
        <w:spacing w:after="0" w:line="240" w:lineRule="auto"/>
        <w:rPr>
          <w:rFonts w:ascii="Times New Roman" w:eastAsia="Times New Roman" w:hAnsi="Times New Roman" w:cs="Times New Roman"/>
          <w:sz w:val="24"/>
          <w:szCs w:val="24"/>
          <w:highlight w:val="green"/>
        </w:rPr>
      </w:pPr>
    </w:p>
    <w:p w14:paraId="683B67FE" w14:textId="77777777" w:rsidR="0056411F" w:rsidRPr="00FE09F2" w:rsidRDefault="003C6AF4">
      <w:pPr>
        <w:spacing w:after="0" w:line="240" w:lineRule="auto"/>
        <w:rPr>
          <w:rFonts w:ascii="Times New Roman" w:eastAsia="Times New Roman" w:hAnsi="Times New Roman" w:cs="Times New Roman"/>
          <w:b/>
          <w:sz w:val="24"/>
          <w:szCs w:val="24"/>
          <w:u w:val="single"/>
        </w:rPr>
      </w:pPr>
      <w:r w:rsidRPr="00FE09F2">
        <w:rPr>
          <w:rFonts w:ascii="Times New Roman" w:eastAsia="Times New Roman" w:hAnsi="Times New Roman" w:cs="Times New Roman"/>
          <w:b/>
          <w:sz w:val="24"/>
          <w:szCs w:val="24"/>
          <w:u w:val="single"/>
        </w:rPr>
        <w:t>CANDIDATE PROFILE</w:t>
      </w:r>
    </w:p>
    <w:p w14:paraId="4A117927" w14:textId="77777777" w:rsidR="0056411F" w:rsidRPr="00FE09F2" w:rsidRDefault="0056411F">
      <w:pPr>
        <w:spacing w:after="0" w:line="240" w:lineRule="auto"/>
        <w:rPr>
          <w:rFonts w:ascii="Times New Roman" w:eastAsia="Times New Roman" w:hAnsi="Times New Roman" w:cs="Times New Roman"/>
          <w:b/>
          <w:sz w:val="24"/>
          <w:szCs w:val="24"/>
          <w:u w:val="single"/>
        </w:rPr>
      </w:pPr>
    </w:p>
    <w:p w14:paraId="1B61AD01" w14:textId="11B3E165" w:rsidR="0056411F" w:rsidRDefault="003C6AF4">
      <w:pPr>
        <w:spacing w:after="0" w:line="240" w:lineRule="auto"/>
        <w:rPr>
          <w:rFonts w:ascii="Times New Roman" w:eastAsia="Times New Roman" w:hAnsi="Times New Roman" w:cs="Times New Roman"/>
          <w:sz w:val="24"/>
          <w:szCs w:val="24"/>
        </w:rPr>
      </w:pPr>
      <w:r w:rsidRPr="00FE09F2">
        <w:rPr>
          <w:rFonts w:ascii="Times New Roman" w:eastAsia="Times New Roman" w:hAnsi="Times New Roman" w:cs="Times New Roman"/>
          <w:sz w:val="24"/>
          <w:szCs w:val="24"/>
        </w:rPr>
        <w:t>Th</w:t>
      </w:r>
      <w:r w:rsidR="000E1FF0" w:rsidRPr="00FE09F2">
        <w:rPr>
          <w:rFonts w:ascii="Times New Roman" w:eastAsia="Times New Roman" w:hAnsi="Times New Roman" w:cs="Times New Roman"/>
          <w:sz w:val="24"/>
          <w:szCs w:val="24"/>
        </w:rPr>
        <w:t>is candidate</w:t>
      </w:r>
      <w:r w:rsidRPr="00FE09F2">
        <w:rPr>
          <w:rFonts w:ascii="Times New Roman" w:eastAsia="Times New Roman" w:hAnsi="Times New Roman" w:cs="Times New Roman"/>
          <w:sz w:val="24"/>
          <w:szCs w:val="24"/>
        </w:rPr>
        <w:t xml:space="preserve"> will possess the following qualities and characteristics:</w:t>
      </w:r>
    </w:p>
    <w:p w14:paraId="0D36BF0E" w14:textId="77777777" w:rsidR="00C44E3B" w:rsidRPr="00FE09F2" w:rsidRDefault="00C44E3B">
      <w:pPr>
        <w:spacing w:after="0" w:line="240" w:lineRule="auto"/>
        <w:rPr>
          <w:rFonts w:ascii="Times New Roman" w:eastAsia="Times New Roman" w:hAnsi="Times New Roman" w:cs="Times New Roman"/>
          <w:sz w:val="24"/>
          <w:szCs w:val="24"/>
        </w:rPr>
        <w:sectPr w:rsidR="00C44E3B" w:rsidRPr="00FE09F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sectPr>
      </w:pPr>
    </w:p>
    <w:p w14:paraId="084C3EB3" w14:textId="518F7CC7" w:rsidR="0056411F" w:rsidRPr="00FE09F2" w:rsidRDefault="003D6FF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sz w:val="24"/>
          <w:szCs w:val="24"/>
        </w:rPr>
        <w:t>Lead by example</w:t>
      </w:r>
    </w:p>
    <w:p w14:paraId="700E1EDC" w14:textId="4943FC84" w:rsidR="0056411F" w:rsidRPr="00FE09F2" w:rsidRDefault="003D6FF1">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FE09F2">
        <w:rPr>
          <w:rFonts w:ascii="Times New Roman" w:eastAsia="Times New Roman" w:hAnsi="Times New Roman" w:cs="Times New Roman"/>
          <w:sz w:val="24"/>
          <w:szCs w:val="24"/>
        </w:rPr>
        <w:t>Confidential</w:t>
      </w:r>
    </w:p>
    <w:p w14:paraId="68C2C2D9" w14:textId="77777777" w:rsidR="0056411F" w:rsidRPr="00FE09F2"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sz w:val="24"/>
          <w:szCs w:val="24"/>
        </w:rPr>
        <w:t>Authentic</w:t>
      </w:r>
    </w:p>
    <w:p w14:paraId="12B9F273" w14:textId="77777777" w:rsidR="0056411F" w:rsidRPr="00FE09F2"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color w:val="000000"/>
          <w:sz w:val="24"/>
          <w:szCs w:val="24"/>
        </w:rPr>
        <w:t>Honest</w:t>
      </w:r>
    </w:p>
    <w:p w14:paraId="0296E3AC" w14:textId="77777777" w:rsidR="0056411F" w:rsidRPr="00FE09F2"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color w:val="000000"/>
          <w:sz w:val="24"/>
          <w:szCs w:val="24"/>
        </w:rPr>
        <w:t>Great listening skills</w:t>
      </w:r>
    </w:p>
    <w:p w14:paraId="71A8F24E" w14:textId="77777777" w:rsidR="0056411F" w:rsidRPr="00FE09F2"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color w:val="000000"/>
          <w:sz w:val="24"/>
          <w:szCs w:val="24"/>
        </w:rPr>
        <w:t>Empathetic</w:t>
      </w:r>
    </w:p>
    <w:p w14:paraId="79649CB6" w14:textId="77777777" w:rsidR="0056411F" w:rsidRPr="00FE09F2"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color w:val="000000"/>
          <w:sz w:val="24"/>
          <w:szCs w:val="24"/>
        </w:rPr>
        <w:t>Collaborative leadership</w:t>
      </w:r>
    </w:p>
    <w:p w14:paraId="23DCE522" w14:textId="77777777" w:rsidR="0056411F" w:rsidRPr="00FE09F2"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color w:val="000000"/>
          <w:sz w:val="24"/>
          <w:szCs w:val="24"/>
        </w:rPr>
        <w:t>Leads with integrity</w:t>
      </w:r>
    </w:p>
    <w:p w14:paraId="6C4F1C4B" w14:textId="77777777" w:rsidR="0056411F" w:rsidRPr="00FE09F2"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color w:val="000000"/>
          <w:sz w:val="24"/>
          <w:szCs w:val="24"/>
        </w:rPr>
        <w:t>Respectful and inclusive in a diverse environment</w:t>
      </w:r>
    </w:p>
    <w:p w14:paraId="31FD6C5F" w14:textId="77777777" w:rsidR="0056411F" w:rsidRPr="00FE09F2"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color w:val="000000"/>
          <w:sz w:val="24"/>
          <w:szCs w:val="24"/>
        </w:rPr>
        <w:t>Problem solving skills</w:t>
      </w:r>
    </w:p>
    <w:p w14:paraId="62334D8E" w14:textId="23B84EDA" w:rsidR="0056411F" w:rsidRPr="00FE09F2" w:rsidRDefault="003D6FF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color w:val="000000"/>
          <w:sz w:val="24"/>
          <w:szCs w:val="24"/>
        </w:rPr>
        <w:t>Organized</w:t>
      </w:r>
      <w:r w:rsidR="003C6AF4" w:rsidRPr="00FE09F2">
        <w:rPr>
          <w:rFonts w:ascii="Times New Roman" w:eastAsia="Times New Roman" w:hAnsi="Times New Roman" w:cs="Times New Roman"/>
          <w:color w:val="000000"/>
          <w:sz w:val="24"/>
          <w:szCs w:val="24"/>
        </w:rPr>
        <w:tab/>
      </w:r>
      <w:r w:rsidR="003C6AF4" w:rsidRPr="00FE09F2">
        <w:rPr>
          <w:rFonts w:ascii="Times New Roman" w:eastAsia="Times New Roman" w:hAnsi="Times New Roman" w:cs="Times New Roman"/>
          <w:color w:val="000000"/>
          <w:sz w:val="24"/>
          <w:szCs w:val="24"/>
        </w:rPr>
        <w:tab/>
      </w:r>
      <w:r w:rsidR="003C6AF4" w:rsidRPr="00FE09F2">
        <w:rPr>
          <w:rFonts w:ascii="Times New Roman" w:eastAsia="Times New Roman" w:hAnsi="Times New Roman" w:cs="Times New Roman"/>
          <w:color w:val="000000"/>
          <w:sz w:val="24"/>
          <w:szCs w:val="24"/>
        </w:rPr>
        <w:tab/>
      </w:r>
      <w:r w:rsidR="003C6AF4" w:rsidRPr="00FE09F2">
        <w:rPr>
          <w:rFonts w:ascii="Times New Roman" w:eastAsia="Times New Roman" w:hAnsi="Times New Roman" w:cs="Times New Roman"/>
          <w:color w:val="000000"/>
          <w:sz w:val="24"/>
          <w:szCs w:val="24"/>
        </w:rPr>
        <w:tab/>
      </w:r>
      <w:r w:rsidR="003C6AF4" w:rsidRPr="00FE09F2">
        <w:rPr>
          <w:rFonts w:ascii="Times New Roman" w:eastAsia="Times New Roman" w:hAnsi="Times New Roman" w:cs="Times New Roman"/>
          <w:sz w:val="24"/>
          <w:szCs w:val="24"/>
        </w:rPr>
        <w:t xml:space="preserve">                    </w:t>
      </w:r>
    </w:p>
    <w:p w14:paraId="653320A4" w14:textId="77777777" w:rsidR="0056411F" w:rsidRPr="00FE09F2"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color w:val="000000"/>
          <w:sz w:val="24"/>
          <w:szCs w:val="24"/>
        </w:rPr>
        <w:t>Ethical</w:t>
      </w:r>
    </w:p>
    <w:p w14:paraId="75782E88" w14:textId="77777777" w:rsidR="0056411F" w:rsidRPr="00FE09F2"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color w:val="000000"/>
          <w:sz w:val="24"/>
          <w:szCs w:val="24"/>
        </w:rPr>
        <w:t>Approachable</w:t>
      </w:r>
    </w:p>
    <w:p w14:paraId="1E9E1A62" w14:textId="77777777" w:rsidR="0056411F" w:rsidRPr="00FE09F2"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color w:val="000000"/>
          <w:sz w:val="24"/>
          <w:szCs w:val="24"/>
        </w:rPr>
        <w:t>Knowledgeable</w:t>
      </w:r>
    </w:p>
    <w:p w14:paraId="3266E88F" w14:textId="77777777" w:rsidR="0056411F" w:rsidRPr="00FE09F2"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color w:val="000000"/>
          <w:sz w:val="24"/>
          <w:szCs w:val="24"/>
        </w:rPr>
        <w:t>Great people skills</w:t>
      </w:r>
    </w:p>
    <w:p w14:paraId="30F49050" w14:textId="77777777" w:rsidR="0056411F" w:rsidRPr="00FE09F2"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color w:val="000000"/>
          <w:sz w:val="24"/>
          <w:szCs w:val="24"/>
        </w:rPr>
        <w:t>Relationship-building skills</w:t>
      </w:r>
    </w:p>
    <w:p w14:paraId="31512927" w14:textId="77777777" w:rsidR="0056411F" w:rsidRPr="00FE09F2"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color w:val="000000"/>
          <w:sz w:val="24"/>
          <w:szCs w:val="24"/>
        </w:rPr>
        <w:t>Strong interpersonal skills</w:t>
      </w:r>
    </w:p>
    <w:p w14:paraId="11A479B7" w14:textId="77777777" w:rsidR="0056411F" w:rsidRPr="00FE09F2"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color w:val="000000"/>
          <w:sz w:val="24"/>
          <w:szCs w:val="24"/>
        </w:rPr>
        <w:t>Well-spoken</w:t>
      </w:r>
    </w:p>
    <w:p w14:paraId="6DDE0BF6" w14:textId="77777777" w:rsidR="0056411F" w:rsidRPr="00FE09F2"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color w:val="000000"/>
          <w:sz w:val="24"/>
          <w:szCs w:val="24"/>
        </w:rPr>
        <w:t xml:space="preserve">Positive demeanor </w:t>
      </w:r>
    </w:p>
    <w:p w14:paraId="7A7DDC31" w14:textId="77777777" w:rsidR="0056411F" w:rsidRPr="00FE09F2" w:rsidRDefault="003C6AF4">
      <w:pPr>
        <w:numPr>
          <w:ilvl w:val="0"/>
          <w:numId w:val="3"/>
        </w:numPr>
        <w:spacing w:after="0" w:line="240" w:lineRule="auto"/>
        <w:rPr>
          <w:rFonts w:ascii="Times New Roman" w:eastAsia="Times New Roman" w:hAnsi="Times New Roman" w:cs="Times New Roman"/>
          <w:sz w:val="24"/>
          <w:szCs w:val="24"/>
        </w:rPr>
      </w:pPr>
      <w:r w:rsidRPr="00FE09F2">
        <w:rPr>
          <w:rFonts w:ascii="Times New Roman" w:eastAsia="Times New Roman" w:hAnsi="Times New Roman" w:cs="Times New Roman"/>
          <w:sz w:val="24"/>
          <w:szCs w:val="24"/>
        </w:rPr>
        <w:lastRenderedPageBreak/>
        <w:t>Highly motivated</w:t>
      </w:r>
    </w:p>
    <w:p w14:paraId="49753F82" w14:textId="5493B6F1" w:rsidR="0056411F" w:rsidRPr="00FE09F2" w:rsidRDefault="003C6AF4">
      <w:pPr>
        <w:numPr>
          <w:ilvl w:val="0"/>
          <w:numId w:val="3"/>
        </w:numPr>
        <w:spacing w:after="0" w:line="240" w:lineRule="auto"/>
        <w:rPr>
          <w:rFonts w:ascii="Times New Roman" w:eastAsia="Times New Roman" w:hAnsi="Times New Roman" w:cs="Times New Roman"/>
          <w:sz w:val="24"/>
          <w:szCs w:val="24"/>
        </w:rPr>
        <w:sectPr w:rsidR="0056411F" w:rsidRPr="00FE09F2">
          <w:type w:val="continuous"/>
          <w:pgSz w:w="12240" w:h="15840"/>
          <w:pgMar w:top="720" w:right="720" w:bottom="720" w:left="720" w:header="720" w:footer="720" w:gutter="0"/>
          <w:cols w:num="2" w:space="720" w:equalWidth="0">
            <w:col w:w="5040" w:space="720"/>
            <w:col w:w="5040" w:space="0"/>
          </w:cols>
        </w:sectPr>
      </w:pPr>
      <w:r w:rsidRPr="00FE09F2">
        <w:rPr>
          <w:rFonts w:ascii="Times New Roman" w:eastAsia="Times New Roman" w:hAnsi="Times New Roman" w:cs="Times New Roman"/>
          <w:sz w:val="24"/>
          <w:szCs w:val="24"/>
        </w:rPr>
        <w:t>Reliab</w:t>
      </w:r>
      <w:r w:rsidR="00441B1F">
        <w:rPr>
          <w:rFonts w:ascii="Times New Roman" w:eastAsia="Times New Roman" w:hAnsi="Times New Roman" w:cs="Times New Roman"/>
          <w:sz w:val="24"/>
          <w:szCs w:val="24"/>
        </w:rPr>
        <w:t>le</w:t>
      </w:r>
    </w:p>
    <w:p w14:paraId="7F5CBD16" w14:textId="77777777" w:rsidR="0056411F" w:rsidRPr="00FE09F2" w:rsidRDefault="003C6AF4" w:rsidP="00047138">
      <w:pPr>
        <w:spacing w:after="0" w:line="240" w:lineRule="auto"/>
        <w:rPr>
          <w:rFonts w:ascii="Times New Roman" w:eastAsia="Times New Roman" w:hAnsi="Times New Roman" w:cs="Times New Roman"/>
          <w:b/>
          <w:sz w:val="24"/>
          <w:szCs w:val="24"/>
          <w:u w:val="single"/>
        </w:rPr>
      </w:pPr>
      <w:r w:rsidRPr="00FE09F2">
        <w:rPr>
          <w:rFonts w:ascii="Times New Roman" w:eastAsia="Times New Roman" w:hAnsi="Times New Roman" w:cs="Times New Roman"/>
          <w:b/>
          <w:sz w:val="24"/>
          <w:szCs w:val="24"/>
          <w:u w:val="single"/>
        </w:rPr>
        <w:t>RESPONSIBILITIES AND DUTIES</w:t>
      </w:r>
    </w:p>
    <w:p w14:paraId="23CEF559" w14:textId="77777777" w:rsidR="0056411F" w:rsidRPr="00FE09F2" w:rsidRDefault="0056411F" w:rsidP="009E702B">
      <w:pPr>
        <w:pStyle w:val="NoSpacing"/>
        <w:rPr>
          <w:rFonts w:ascii="Times New Roman" w:hAnsi="Times New Roman" w:cs="Times New Roman"/>
          <w:sz w:val="24"/>
          <w:szCs w:val="24"/>
          <w:highlight w:val="green"/>
        </w:rPr>
      </w:pPr>
    </w:p>
    <w:p w14:paraId="0EF2206A" w14:textId="67AE808F" w:rsidR="00FE09F2" w:rsidRDefault="00FE09F2" w:rsidP="00672166">
      <w:pPr>
        <w:spacing w:after="0" w:line="240" w:lineRule="auto"/>
        <w:rPr>
          <w:rFonts w:ascii="Times New Roman" w:hAnsi="Times New Roman" w:cs="Times New Roman"/>
          <w:strike/>
          <w:sz w:val="24"/>
          <w:szCs w:val="24"/>
        </w:rPr>
      </w:pPr>
      <w:r w:rsidRPr="00FE09F2">
        <w:rPr>
          <w:rFonts w:ascii="Times New Roman" w:hAnsi="Times New Roman" w:cs="Times New Roman"/>
          <w:sz w:val="24"/>
          <w:szCs w:val="24"/>
        </w:rPr>
        <w:t>Coordinate, plan, and support various conferences, trainings and events of the organization as assigned, including but not limited to: registering participants, arranging venue and food service, reviewing and preparing vendor contracts and/or invoices for approval; discussing vendor contracts for facility rentals, lodging, meals, audio/video services and other similar items.</w:t>
      </w:r>
    </w:p>
    <w:p w14:paraId="4C4C03CB" w14:textId="77777777" w:rsidR="00124B6A" w:rsidRPr="00FE09F2" w:rsidRDefault="00124B6A" w:rsidP="00672166">
      <w:pPr>
        <w:spacing w:after="0" w:line="240" w:lineRule="auto"/>
        <w:rPr>
          <w:rFonts w:ascii="Times New Roman" w:hAnsi="Times New Roman" w:cs="Times New Roman"/>
          <w:strike/>
          <w:sz w:val="24"/>
          <w:szCs w:val="24"/>
        </w:rPr>
      </w:pPr>
    </w:p>
    <w:p w14:paraId="79D23E5F" w14:textId="77777777" w:rsidR="00FE09F2" w:rsidRPr="00FE09F2" w:rsidRDefault="00FE09F2" w:rsidP="00672166">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 xml:space="preserve">Act as a liaison between MEA and other stakeholders in the community and statewide for conferences, trainings, and events; compile outside conferences, trainings, and events for members and staff to access; serve as a point of contact for our national affiliate, NEA, and other Michigan Education organizations such as the Michigan Department of Education (MDE), etc. </w:t>
      </w:r>
    </w:p>
    <w:p w14:paraId="11AFC7BD" w14:textId="77777777" w:rsidR="00FE09F2" w:rsidRPr="00FE09F2" w:rsidRDefault="00FE09F2" w:rsidP="00672166">
      <w:pPr>
        <w:spacing w:after="0" w:line="240" w:lineRule="auto"/>
        <w:rPr>
          <w:rFonts w:ascii="Times New Roman" w:hAnsi="Times New Roman" w:cs="Times New Roman"/>
          <w:sz w:val="24"/>
          <w:szCs w:val="24"/>
        </w:rPr>
      </w:pPr>
    </w:p>
    <w:p w14:paraId="1F8E4FA4" w14:textId="77777777" w:rsidR="00FE09F2" w:rsidRPr="00FE09F2" w:rsidRDefault="00FE09F2" w:rsidP="00672166">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 xml:space="preserve">Track and coordinate on-going activities; take formal meeting minutes; draft, proofread, and finalize correspondence; </w:t>
      </w:r>
    </w:p>
    <w:p w14:paraId="3191FFF9" w14:textId="77777777" w:rsidR="00FE09F2" w:rsidRPr="00FE09F2" w:rsidRDefault="00FE09F2" w:rsidP="00672166">
      <w:pPr>
        <w:spacing w:after="0" w:line="240" w:lineRule="auto"/>
        <w:rPr>
          <w:rFonts w:ascii="Times New Roman" w:hAnsi="Times New Roman" w:cs="Times New Roman"/>
          <w:sz w:val="24"/>
          <w:szCs w:val="24"/>
        </w:rPr>
      </w:pPr>
    </w:p>
    <w:p w14:paraId="4915D28A" w14:textId="77777777" w:rsidR="00FE09F2" w:rsidRPr="00FE09F2" w:rsidRDefault="00FE09F2" w:rsidP="00672166">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 xml:space="preserve">Make calculations and prepare variety of statistical reports and analysis by compiling data, reviewing data for accuracy, and performing calculations; may update and maintain department databases; </w:t>
      </w:r>
    </w:p>
    <w:p w14:paraId="653AE53A" w14:textId="77777777" w:rsidR="00FE09F2" w:rsidRPr="00FE09F2" w:rsidRDefault="00FE09F2" w:rsidP="00672166">
      <w:pPr>
        <w:spacing w:after="0" w:line="240" w:lineRule="auto"/>
        <w:rPr>
          <w:rFonts w:ascii="Times New Roman" w:hAnsi="Times New Roman" w:cs="Times New Roman"/>
          <w:sz w:val="24"/>
          <w:szCs w:val="24"/>
        </w:rPr>
      </w:pPr>
    </w:p>
    <w:p w14:paraId="1F78CDE5" w14:textId="77777777" w:rsidR="00FE09F2" w:rsidRPr="00FE09F2" w:rsidRDefault="00FE09F2" w:rsidP="00672166">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Provide support to the CLL division; maintain confidentiality of information; provide correspondence by screening calls, emails, and mail; pull reports and review conference evaluations; provide guidance on division procedures; provide support for respective MEA PSA members in the Center for Leadership and Learning division including but not limited to printing, compiling materials, proofreading, and editing, pulling reports, and completing basic functions in our membership system;</w:t>
      </w:r>
    </w:p>
    <w:p w14:paraId="787F8C46" w14:textId="77777777" w:rsidR="00FE09F2" w:rsidRPr="00FE09F2" w:rsidRDefault="00FE09F2" w:rsidP="00672166">
      <w:pPr>
        <w:spacing w:after="0" w:line="240" w:lineRule="auto"/>
        <w:rPr>
          <w:rFonts w:ascii="Times New Roman" w:hAnsi="Times New Roman" w:cs="Times New Roman"/>
          <w:sz w:val="24"/>
          <w:szCs w:val="24"/>
        </w:rPr>
      </w:pPr>
    </w:p>
    <w:p w14:paraId="50356193" w14:textId="77777777" w:rsidR="00FE09F2" w:rsidRPr="00FE09F2" w:rsidRDefault="00FE09F2" w:rsidP="00672166">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Maintain a variety of files, member lists, mailing lists, community stakeholders/resources, and directors;</w:t>
      </w:r>
    </w:p>
    <w:p w14:paraId="2AED1FE4" w14:textId="77777777" w:rsidR="00FE09F2" w:rsidRPr="00FE09F2" w:rsidRDefault="00FE09F2" w:rsidP="00672166">
      <w:pPr>
        <w:spacing w:after="0" w:line="240" w:lineRule="auto"/>
        <w:rPr>
          <w:rFonts w:ascii="Times New Roman" w:hAnsi="Times New Roman" w:cs="Times New Roman"/>
          <w:sz w:val="24"/>
          <w:szCs w:val="24"/>
        </w:rPr>
      </w:pPr>
    </w:p>
    <w:p w14:paraId="65ED3F59" w14:textId="77777777" w:rsidR="00FE09F2" w:rsidRPr="00FE09F2" w:rsidRDefault="00FE09F2" w:rsidP="00672166">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 xml:space="preserve">Oversee inventory of conference, training, and event supplies and equipment and order as needed;  </w:t>
      </w:r>
    </w:p>
    <w:p w14:paraId="59A42B26" w14:textId="77777777" w:rsidR="00FE09F2" w:rsidRPr="00FE09F2" w:rsidRDefault="00FE09F2" w:rsidP="00672166">
      <w:pPr>
        <w:spacing w:after="0" w:line="240" w:lineRule="auto"/>
        <w:rPr>
          <w:rFonts w:ascii="Times New Roman" w:hAnsi="Times New Roman" w:cs="Times New Roman"/>
          <w:sz w:val="24"/>
          <w:szCs w:val="24"/>
        </w:rPr>
      </w:pPr>
    </w:p>
    <w:p w14:paraId="0A182747" w14:textId="77777777" w:rsidR="00FE09F2" w:rsidRPr="00FE09F2" w:rsidRDefault="00FE09F2" w:rsidP="00672166">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 xml:space="preserve">Process financial documents such as event final bills and invoices; prepare, code, and finalize vouchers and disbursements as needed from conferences, trainings, and events; </w:t>
      </w:r>
    </w:p>
    <w:p w14:paraId="5BA7736E" w14:textId="77777777" w:rsidR="00FE09F2" w:rsidRPr="00FE09F2" w:rsidRDefault="00FE09F2" w:rsidP="00672166">
      <w:pPr>
        <w:spacing w:after="0" w:line="240" w:lineRule="auto"/>
        <w:rPr>
          <w:rFonts w:ascii="Times New Roman" w:hAnsi="Times New Roman" w:cs="Times New Roman"/>
          <w:sz w:val="24"/>
          <w:szCs w:val="24"/>
        </w:rPr>
      </w:pPr>
    </w:p>
    <w:p w14:paraId="42043C58" w14:textId="77777777" w:rsidR="00FE09F2" w:rsidRPr="00FE09F2" w:rsidRDefault="00FE09F2" w:rsidP="00672166">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Establish and maintain stakeholder contract files.</w:t>
      </w:r>
    </w:p>
    <w:p w14:paraId="378BDFB3" w14:textId="77777777" w:rsidR="00FE09F2" w:rsidRPr="00FE09F2" w:rsidRDefault="00FE09F2" w:rsidP="00672166">
      <w:pPr>
        <w:spacing w:after="0" w:line="240" w:lineRule="auto"/>
        <w:rPr>
          <w:rFonts w:ascii="Times New Roman" w:hAnsi="Times New Roman" w:cs="Times New Roman"/>
          <w:sz w:val="24"/>
          <w:szCs w:val="24"/>
        </w:rPr>
      </w:pPr>
    </w:p>
    <w:p w14:paraId="0C11A6CE" w14:textId="77777777" w:rsidR="00FE09F2" w:rsidRPr="00FE09F2" w:rsidRDefault="00FE09F2" w:rsidP="00672166">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 xml:space="preserve">Prepare material for distribution to headquarters, field, partners, and other community stakeholders; </w:t>
      </w:r>
    </w:p>
    <w:p w14:paraId="1C38D8F9" w14:textId="77777777" w:rsidR="00FE09F2" w:rsidRPr="00FE09F2" w:rsidRDefault="00FE09F2" w:rsidP="00672166">
      <w:pPr>
        <w:spacing w:after="0" w:line="240" w:lineRule="auto"/>
        <w:rPr>
          <w:rFonts w:ascii="Times New Roman" w:hAnsi="Times New Roman" w:cs="Times New Roman"/>
          <w:sz w:val="24"/>
          <w:szCs w:val="24"/>
        </w:rPr>
      </w:pPr>
    </w:p>
    <w:p w14:paraId="4BE87B68" w14:textId="77777777" w:rsidR="00FE09F2" w:rsidRPr="00FE09F2" w:rsidRDefault="00FE09F2" w:rsidP="00672166">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Provide information regarding division policies and procedures;</w:t>
      </w:r>
    </w:p>
    <w:p w14:paraId="30D33267" w14:textId="77777777" w:rsidR="00FE09F2" w:rsidRPr="00FE09F2" w:rsidRDefault="00FE09F2" w:rsidP="00672166">
      <w:pPr>
        <w:spacing w:after="0" w:line="240" w:lineRule="auto"/>
        <w:rPr>
          <w:rFonts w:ascii="Times New Roman" w:hAnsi="Times New Roman" w:cs="Times New Roman"/>
          <w:sz w:val="24"/>
          <w:szCs w:val="24"/>
        </w:rPr>
      </w:pPr>
    </w:p>
    <w:p w14:paraId="35712DDA" w14:textId="620A6F7A" w:rsidR="00FE09F2" w:rsidRDefault="00FE09F2" w:rsidP="00672166">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Perform other duties of a similar nature or level.</w:t>
      </w:r>
    </w:p>
    <w:p w14:paraId="5A3C8496" w14:textId="77777777" w:rsidR="00672166" w:rsidRPr="00FE09F2" w:rsidRDefault="00672166" w:rsidP="00672166">
      <w:pPr>
        <w:spacing w:after="0" w:line="240" w:lineRule="auto"/>
        <w:rPr>
          <w:rFonts w:ascii="Times New Roman" w:hAnsi="Times New Roman" w:cs="Times New Roman"/>
          <w:sz w:val="24"/>
          <w:szCs w:val="24"/>
        </w:rPr>
      </w:pPr>
    </w:p>
    <w:p w14:paraId="2E6B0C2F" w14:textId="03D6CBCC" w:rsidR="00915EBB" w:rsidRDefault="00915EBB" w:rsidP="00672166">
      <w:pPr>
        <w:spacing w:after="0"/>
        <w:rPr>
          <w:rFonts w:ascii="Times New Roman" w:hAnsi="Times New Roman" w:cs="Times New Roman"/>
          <w:b/>
          <w:sz w:val="24"/>
          <w:szCs w:val="24"/>
          <w:u w:val="single"/>
        </w:rPr>
      </w:pPr>
      <w:r w:rsidRPr="00FE09F2">
        <w:rPr>
          <w:rFonts w:ascii="Times New Roman" w:hAnsi="Times New Roman" w:cs="Times New Roman"/>
          <w:b/>
          <w:sz w:val="24"/>
          <w:szCs w:val="24"/>
          <w:u w:val="single"/>
        </w:rPr>
        <w:t>TESTING:</w:t>
      </w:r>
    </w:p>
    <w:p w14:paraId="58A12C97" w14:textId="77777777" w:rsidR="00B91517" w:rsidRPr="00FE09F2" w:rsidRDefault="00B91517" w:rsidP="00672166">
      <w:pPr>
        <w:spacing w:after="0"/>
        <w:rPr>
          <w:rFonts w:ascii="Times New Roman" w:hAnsi="Times New Roman" w:cs="Times New Roman"/>
          <w:b/>
          <w:sz w:val="24"/>
          <w:szCs w:val="24"/>
          <w:u w:val="single"/>
        </w:rPr>
      </w:pPr>
    </w:p>
    <w:p w14:paraId="5BBF227E" w14:textId="77777777" w:rsidR="00915EBB" w:rsidRPr="00FE09F2" w:rsidRDefault="00915EBB" w:rsidP="00672166">
      <w:pPr>
        <w:spacing w:after="0"/>
        <w:rPr>
          <w:rFonts w:ascii="Times New Roman" w:hAnsi="Times New Roman" w:cs="Times New Roman"/>
          <w:sz w:val="24"/>
          <w:szCs w:val="24"/>
        </w:rPr>
      </w:pPr>
      <w:r w:rsidRPr="00FE09F2">
        <w:rPr>
          <w:rFonts w:ascii="Times New Roman" w:hAnsi="Times New Roman" w:cs="Times New Roman"/>
          <w:sz w:val="24"/>
          <w:szCs w:val="24"/>
        </w:rPr>
        <w:t>Keyboard (Typing):</w:t>
      </w:r>
      <w:r w:rsidRPr="00FE09F2">
        <w:rPr>
          <w:rFonts w:ascii="Times New Roman" w:hAnsi="Times New Roman" w:cs="Times New Roman"/>
          <w:sz w:val="24"/>
          <w:szCs w:val="24"/>
        </w:rPr>
        <w:tab/>
        <w:t xml:space="preserve">40 wpm, 98% accuracy </w:t>
      </w:r>
    </w:p>
    <w:p w14:paraId="48060039" w14:textId="51F608E7" w:rsidR="009E702B" w:rsidRPr="00672166" w:rsidRDefault="00915EBB" w:rsidP="00672166">
      <w:pPr>
        <w:spacing w:after="0"/>
        <w:rPr>
          <w:rFonts w:ascii="Times New Roman" w:hAnsi="Times New Roman" w:cs="Times New Roman"/>
          <w:sz w:val="24"/>
          <w:szCs w:val="24"/>
        </w:rPr>
      </w:pPr>
      <w:r w:rsidRPr="00FE09F2">
        <w:rPr>
          <w:rFonts w:ascii="Times New Roman" w:hAnsi="Times New Roman" w:cs="Times New Roman"/>
          <w:sz w:val="24"/>
          <w:szCs w:val="24"/>
        </w:rPr>
        <w:t>Basic Math Skills:</w:t>
      </w:r>
      <w:r w:rsidRPr="00FE09F2">
        <w:rPr>
          <w:rFonts w:ascii="Times New Roman" w:hAnsi="Times New Roman" w:cs="Times New Roman"/>
          <w:sz w:val="24"/>
          <w:szCs w:val="24"/>
        </w:rPr>
        <w:tab/>
        <w:t xml:space="preserve">70% </w:t>
      </w:r>
    </w:p>
    <w:p w14:paraId="6ED1F797" w14:textId="77777777" w:rsidR="00915EBB" w:rsidRPr="00FE09F2" w:rsidRDefault="00915EBB" w:rsidP="00672166">
      <w:pPr>
        <w:pStyle w:val="NoSpacing"/>
        <w:rPr>
          <w:rFonts w:ascii="Times New Roman" w:hAnsi="Times New Roman" w:cs="Times New Roman"/>
          <w:sz w:val="24"/>
          <w:szCs w:val="24"/>
          <w:highlight w:val="green"/>
        </w:rPr>
      </w:pPr>
    </w:p>
    <w:p w14:paraId="7503115B" w14:textId="38973AB9" w:rsidR="00B054BD" w:rsidRDefault="00672166" w:rsidP="00672166">
      <w:pPr>
        <w:pStyle w:val="NoSpacing"/>
        <w:rPr>
          <w:rFonts w:ascii="Times New Roman" w:hAnsi="Times New Roman" w:cs="Times New Roman"/>
          <w:sz w:val="24"/>
          <w:szCs w:val="24"/>
        </w:rPr>
      </w:pPr>
      <w:r>
        <w:rPr>
          <w:rFonts w:ascii="Times New Roman" w:hAnsi="Times New Roman" w:cs="Times New Roman"/>
          <w:sz w:val="24"/>
          <w:szCs w:val="24"/>
        </w:rPr>
        <w:t>October 06, 2023</w:t>
      </w:r>
    </w:p>
    <w:p w14:paraId="507FCA49" w14:textId="77777777" w:rsidR="008C6AEF" w:rsidRPr="00672166" w:rsidRDefault="008C6AEF" w:rsidP="00672166">
      <w:pPr>
        <w:pStyle w:val="NoSpacing"/>
        <w:rPr>
          <w:rFonts w:ascii="Times New Roman" w:hAnsi="Times New Roman" w:cs="Times New Roman"/>
          <w:sz w:val="24"/>
          <w:szCs w:val="24"/>
        </w:rPr>
      </w:pPr>
    </w:p>
    <w:p w14:paraId="290B3C1B" w14:textId="24A87C07" w:rsidR="0056411F" w:rsidRPr="00672166" w:rsidRDefault="00B054BD">
      <w:pPr>
        <w:spacing w:after="0" w:line="240" w:lineRule="auto"/>
        <w:rPr>
          <w:rFonts w:ascii="Times New Roman" w:eastAsiaTheme="minorHAnsi" w:hAnsi="Times New Roman" w:cs="Times New Roman"/>
          <w:sz w:val="24"/>
          <w:szCs w:val="24"/>
        </w:rPr>
      </w:pPr>
      <w:r w:rsidRPr="00FE09F2">
        <w:rPr>
          <w:rFonts w:ascii="Times New Roman" w:eastAsiaTheme="minorHAnsi" w:hAnsi="Times New Roman" w:cs="Times New Roman"/>
          <w:b/>
          <w:sz w:val="24"/>
          <w:szCs w:val="24"/>
        </w:rPr>
        <w:t xml:space="preserve">APPLICATION: </w:t>
      </w:r>
      <w:r w:rsidRPr="00FE09F2">
        <w:rPr>
          <w:rFonts w:ascii="Times New Roman" w:eastAsiaTheme="minorHAnsi" w:hAnsi="Times New Roman" w:cs="Times New Roman"/>
          <w:sz w:val="24"/>
          <w:szCs w:val="24"/>
        </w:rPr>
        <w:t xml:space="preserve">Please email a resume or CV that demonstrates your accomplishments and qualifications to </w:t>
      </w:r>
      <w:hyperlink r:id="rId15" w:history="1">
        <w:r w:rsidRPr="00FE09F2">
          <w:rPr>
            <w:rStyle w:val="Hyperlink"/>
            <w:rFonts w:ascii="Times New Roman" w:eastAsiaTheme="minorHAnsi" w:hAnsi="Times New Roman" w:cs="Times New Roman"/>
            <w:sz w:val="24"/>
            <w:szCs w:val="24"/>
          </w:rPr>
          <w:t>jobpostings@mea.org</w:t>
        </w:r>
      </w:hyperlink>
      <w:r w:rsidRPr="00FE09F2">
        <w:rPr>
          <w:rFonts w:ascii="Times New Roman" w:eastAsiaTheme="minorHAnsi" w:hAnsi="Times New Roman" w:cs="Times New Roman"/>
          <w:sz w:val="24"/>
          <w:szCs w:val="24"/>
        </w:rPr>
        <w:t xml:space="preserve">. In addition, please include an employment application, which can be found on the MEA website at </w:t>
      </w:r>
      <w:hyperlink r:id="rId16" w:history="1">
        <w:r w:rsidRPr="00FE09F2">
          <w:rPr>
            <w:rStyle w:val="Hyperlink"/>
            <w:rFonts w:ascii="Times New Roman" w:eastAsiaTheme="minorHAnsi" w:hAnsi="Times New Roman" w:cs="Times New Roman"/>
            <w:sz w:val="24"/>
            <w:szCs w:val="24"/>
          </w:rPr>
          <w:t>www.mea.org</w:t>
        </w:r>
      </w:hyperlink>
      <w:r w:rsidRPr="00FE09F2">
        <w:rPr>
          <w:rFonts w:ascii="Times New Roman" w:eastAsiaTheme="minorHAnsi" w:hAnsi="Times New Roman" w:cs="Times New Roman"/>
          <w:sz w:val="24"/>
          <w:szCs w:val="24"/>
        </w:rPr>
        <w:t xml:space="preserve">. </w:t>
      </w:r>
    </w:p>
    <w:sectPr w:rsidR="0056411F" w:rsidRPr="00672166">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408E4" w14:textId="77777777" w:rsidR="00F96F0C" w:rsidRDefault="00F96F0C" w:rsidP="00FF2F7A">
      <w:pPr>
        <w:spacing w:after="0" w:line="240" w:lineRule="auto"/>
      </w:pPr>
      <w:r>
        <w:separator/>
      </w:r>
    </w:p>
  </w:endnote>
  <w:endnote w:type="continuationSeparator" w:id="0">
    <w:p w14:paraId="56DCD8E6" w14:textId="77777777" w:rsidR="00F96F0C" w:rsidRDefault="00F96F0C" w:rsidP="00FF2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0FF2" w14:textId="77777777" w:rsidR="00FF2F7A" w:rsidRDefault="00FF2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A417" w14:textId="77777777" w:rsidR="00FF2F7A" w:rsidRDefault="00FF2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9DDE" w14:textId="77777777" w:rsidR="00FF2F7A" w:rsidRDefault="00FF2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20CA3" w14:textId="77777777" w:rsidR="00F96F0C" w:rsidRDefault="00F96F0C" w:rsidP="00FF2F7A">
      <w:pPr>
        <w:spacing w:after="0" w:line="240" w:lineRule="auto"/>
      </w:pPr>
      <w:r>
        <w:separator/>
      </w:r>
    </w:p>
  </w:footnote>
  <w:footnote w:type="continuationSeparator" w:id="0">
    <w:p w14:paraId="4FE0F661" w14:textId="77777777" w:rsidR="00F96F0C" w:rsidRDefault="00F96F0C" w:rsidP="00FF2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9B4A" w14:textId="77777777" w:rsidR="00FF2F7A" w:rsidRDefault="00FF2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A3BC" w14:textId="2153F1EA" w:rsidR="00FF2F7A" w:rsidRDefault="00FF2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3673" w14:textId="77777777" w:rsidR="00FF2F7A" w:rsidRDefault="00FF2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1E6"/>
    <w:multiLevelType w:val="multilevel"/>
    <w:tmpl w:val="5F442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D52590"/>
    <w:multiLevelType w:val="hybridMultilevel"/>
    <w:tmpl w:val="8548C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449ED"/>
    <w:multiLevelType w:val="hybridMultilevel"/>
    <w:tmpl w:val="9F261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A25E7E"/>
    <w:multiLevelType w:val="hybridMultilevel"/>
    <w:tmpl w:val="59522746"/>
    <w:lvl w:ilvl="0" w:tplc="04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2CD17E8"/>
    <w:multiLevelType w:val="hybridMultilevel"/>
    <w:tmpl w:val="CEDC7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F351BF"/>
    <w:multiLevelType w:val="multilevel"/>
    <w:tmpl w:val="C4E2A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A567A8B"/>
    <w:multiLevelType w:val="multilevel"/>
    <w:tmpl w:val="E18C3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16406955">
    <w:abstractNumId w:val="6"/>
  </w:num>
  <w:num w:numId="2" w16cid:durableId="502745004">
    <w:abstractNumId w:val="0"/>
  </w:num>
  <w:num w:numId="3" w16cid:durableId="229586171">
    <w:abstractNumId w:val="5"/>
  </w:num>
  <w:num w:numId="4" w16cid:durableId="10525356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3218693">
    <w:abstractNumId w:val="3"/>
  </w:num>
  <w:num w:numId="6" w16cid:durableId="1608541904">
    <w:abstractNumId w:val="1"/>
  </w:num>
  <w:num w:numId="7" w16cid:durableId="1355418110">
    <w:abstractNumId w:val="2"/>
  </w:num>
  <w:num w:numId="8" w16cid:durableId="1316912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11F"/>
    <w:rsid w:val="0000682C"/>
    <w:rsid w:val="0000696A"/>
    <w:rsid w:val="000221AB"/>
    <w:rsid w:val="00043A80"/>
    <w:rsid w:val="00047138"/>
    <w:rsid w:val="000735F8"/>
    <w:rsid w:val="000B78B0"/>
    <w:rsid w:val="000E1FF0"/>
    <w:rsid w:val="00124B6A"/>
    <w:rsid w:val="00137593"/>
    <w:rsid w:val="0014215B"/>
    <w:rsid w:val="00160A4D"/>
    <w:rsid w:val="001F6351"/>
    <w:rsid w:val="00244743"/>
    <w:rsid w:val="0029664E"/>
    <w:rsid w:val="0032507E"/>
    <w:rsid w:val="003A6262"/>
    <w:rsid w:val="003B29AB"/>
    <w:rsid w:val="003C6AF4"/>
    <w:rsid w:val="003D6FF1"/>
    <w:rsid w:val="00422C20"/>
    <w:rsid w:val="00441B1F"/>
    <w:rsid w:val="00470D6E"/>
    <w:rsid w:val="00475F01"/>
    <w:rsid w:val="00484BDB"/>
    <w:rsid w:val="004B4C93"/>
    <w:rsid w:val="004D2CE5"/>
    <w:rsid w:val="00524807"/>
    <w:rsid w:val="0056411F"/>
    <w:rsid w:val="005E0C19"/>
    <w:rsid w:val="00614870"/>
    <w:rsid w:val="00625863"/>
    <w:rsid w:val="00632839"/>
    <w:rsid w:val="00661AD1"/>
    <w:rsid w:val="00672166"/>
    <w:rsid w:val="006B00D0"/>
    <w:rsid w:val="006D09E0"/>
    <w:rsid w:val="006F228E"/>
    <w:rsid w:val="007114F6"/>
    <w:rsid w:val="00711DCD"/>
    <w:rsid w:val="00745E06"/>
    <w:rsid w:val="0083770E"/>
    <w:rsid w:val="008C6AEF"/>
    <w:rsid w:val="008D46A0"/>
    <w:rsid w:val="008E5CD6"/>
    <w:rsid w:val="008F64FD"/>
    <w:rsid w:val="009016F4"/>
    <w:rsid w:val="00915EBB"/>
    <w:rsid w:val="0093594A"/>
    <w:rsid w:val="00962E71"/>
    <w:rsid w:val="009843E8"/>
    <w:rsid w:val="009A60C5"/>
    <w:rsid w:val="009B3DBD"/>
    <w:rsid w:val="009E702B"/>
    <w:rsid w:val="009F5EFF"/>
    <w:rsid w:val="00A31A5B"/>
    <w:rsid w:val="00A33636"/>
    <w:rsid w:val="00A4654A"/>
    <w:rsid w:val="00A65F2C"/>
    <w:rsid w:val="00A82B3A"/>
    <w:rsid w:val="00B054BD"/>
    <w:rsid w:val="00B91517"/>
    <w:rsid w:val="00BC6B79"/>
    <w:rsid w:val="00BD7E0E"/>
    <w:rsid w:val="00BE48D3"/>
    <w:rsid w:val="00C250D2"/>
    <w:rsid w:val="00C41787"/>
    <w:rsid w:val="00C44E3B"/>
    <w:rsid w:val="00C65144"/>
    <w:rsid w:val="00C85603"/>
    <w:rsid w:val="00CE7E01"/>
    <w:rsid w:val="00CF45D0"/>
    <w:rsid w:val="00D36F28"/>
    <w:rsid w:val="00D644AB"/>
    <w:rsid w:val="00D70147"/>
    <w:rsid w:val="00E31868"/>
    <w:rsid w:val="00E87D31"/>
    <w:rsid w:val="00E94982"/>
    <w:rsid w:val="00F00C5C"/>
    <w:rsid w:val="00F70AFC"/>
    <w:rsid w:val="00F82B9D"/>
    <w:rsid w:val="00F96F0C"/>
    <w:rsid w:val="00FE09F2"/>
    <w:rsid w:val="00FF2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EADEF0"/>
  <w15:docId w15:val="{A4CE6395-894C-4147-B49B-6BFB7D64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5582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054BD"/>
    <w:rPr>
      <w:color w:val="0563C1" w:themeColor="hyperlink"/>
      <w:u w:val="single"/>
    </w:rPr>
  </w:style>
  <w:style w:type="character" w:styleId="UnresolvedMention">
    <w:name w:val="Unresolved Mention"/>
    <w:basedOn w:val="DefaultParagraphFont"/>
    <w:uiPriority w:val="99"/>
    <w:semiHidden/>
    <w:unhideWhenUsed/>
    <w:rsid w:val="00B054BD"/>
    <w:rPr>
      <w:color w:val="605E5C"/>
      <w:shd w:val="clear" w:color="auto" w:fill="E1DFDD"/>
    </w:rPr>
  </w:style>
  <w:style w:type="paragraph" w:styleId="BodyText">
    <w:name w:val="Body Text"/>
    <w:basedOn w:val="Normal"/>
    <w:link w:val="BodyTextChar"/>
    <w:semiHidden/>
    <w:rsid w:val="00047138"/>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047138"/>
    <w:rPr>
      <w:rFonts w:ascii="Times New Roman" w:eastAsia="Times New Roman" w:hAnsi="Times New Roman" w:cs="Times New Roman"/>
      <w:szCs w:val="20"/>
    </w:rPr>
  </w:style>
  <w:style w:type="paragraph" w:styleId="Header">
    <w:name w:val="header"/>
    <w:basedOn w:val="Normal"/>
    <w:link w:val="HeaderChar"/>
    <w:uiPriority w:val="99"/>
    <w:unhideWhenUsed/>
    <w:rsid w:val="00FF2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F7A"/>
  </w:style>
  <w:style w:type="paragraph" w:styleId="Footer">
    <w:name w:val="footer"/>
    <w:basedOn w:val="Normal"/>
    <w:link w:val="FooterChar"/>
    <w:uiPriority w:val="99"/>
    <w:unhideWhenUsed/>
    <w:rsid w:val="00FF2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F7A"/>
  </w:style>
  <w:style w:type="paragraph" w:styleId="BodyTextIndent">
    <w:name w:val="Body Text Indent"/>
    <w:basedOn w:val="Normal"/>
    <w:link w:val="BodyTextIndentChar"/>
    <w:uiPriority w:val="99"/>
    <w:semiHidden/>
    <w:unhideWhenUsed/>
    <w:rsid w:val="003A6262"/>
    <w:pPr>
      <w:spacing w:after="120"/>
      <w:ind w:left="360"/>
    </w:pPr>
  </w:style>
  <w:style w:type="character" w:customStyle="1" w:styleId="BodyTextIndentChar">
    <w:name w:val="Body Text Indent Char"/>
    <w:basedOn w:val="DefaultParagraphFont"/>
    <w:link w:val="BodyTextIndent"/>
    <w:uiPriority w:val="99"/>
    <w:semiHidden/>
    <w:rsid w:val="003A6262"/>
  </w:style>
  <w:style w:type="paragraph" w:styleId="NoSpacing">
    <w:name w:val="No Spacing"/>
    <w:uiPriority w:val="1"/>
    <w:qFormat/>
    <w:rsid w:val="003A6262"/>
    <w:pPr>
      <w:spacing w:after="0" w:line="240" w:lineRule="auto"/>
    </w:pPr>
  </w:style>
  <w:style w:type="paragraph" w:styleId="BalloonText">
    <w:name w:val="Balloon Text"/>
    <w:basedOn w:val="Normal"/>
    <w:link w:val="BalloonTextChar"/>
    <w:uiPriority w:val="99"/>
    <w:semiHidden/>
    <w:unhideWhenUsed/>
    <w:rsid w:val="00A31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obpostings@mea.org"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ZN8R4OtFI1jxgSRII1F+ZZTKbQ==">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Hitchcock, Barb</dc:creator>
  <cp:lastModifiedBy>Pineda Avila, Nanci</cp:lastModifiedBy>
  <cp:revision>12</cp:revision>
  <cp:lastPrinted>2023-07-26T17:58:00Z</cp:lastPrinted>
  <dcterms:created xsi:type="dcterms:W3CDTF">2023-12-05T00:57:00Z</dcterms:created>
  <dcterms:modified xsi:type="dcterms:W3CDTF">2023-12-05T01:30:00Z</dcterms:modified>
</cp:coreProperties>
</file>